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6FC368" w14:textId="77777777" w:rsidR="00F10CC6" w:rsidRPr="00F522FE" w:rsidRDefault="00F10CC6" w:rsidP="00F10CC6">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52"/>
          <w:szCs w:val="52"/>
          <w:lang w:val="es-ES" w:eastAsia="es-ES_tradnl"/>
        </w:rPr>
      </w:pPr>
      <w:bookmarkStart w:id="0" w:name="_Toc31101662"/>
      <w:r w:rsidRPr="003C60FE">
        <w:rPr>
          <w:rFonts w:ascii="Apple Garamond" w:eastAsia="Times New Roman" w:hAnsi="Apple Garamond" w:cs="Cambria"/>
          <w:b/>
          <w:bCs/>
          <w:color w:val="0C4269"/>
          <w:sz w:val="96"/>
          <w:szCs w:val="96"/>
          <w:lang w:val="es-ES" w:eastAsia="es-ES_tradnl"/>
        </w:rPr>
        <w:t>V</w:t>
      </w:r>
      <w:r w:rsidRPr="00F522FE">
        <w:rPr>
          <w:rFonts w:ascii="Apple Garamond" w:eastAsia="Times New Roman" w:hAnsi="Apple Garamond" w:cs="Cambria"/>
          <w:b/>
          <w:bCs/>
          <w:color w:val="000000"/>
          <w:sz w:val="52"/>
          <w:szCs w:val="52"/>
          <w:lang w:val="es-ES" w:eastAsia="es-ES_tradnl"/>
        </w:rPr>
        <w:t>ida  y</w:t>
      </w:r>
    </w:p>
    <w:p w14:paraId="5FA838FB" w14:textId="77777777" w:rsidR="00F10CC6" w:rsidRPr="00F522FE" w:rsidRDefault="00F10CC6" w:rsidP="00F10CC6">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44"/>
          <w:szCs w:val="32"/>
          <w:lang w:val="es-ES" w:eastAsia="es-ES_tradnl"/>
        </w:rPr>
      </w:pPr>
      <w:r w:rsidRPr="003C60FE">
        <w:rPr>
          <w:rFonts w:ascii="Apple Garamond" w:eastAsia="Times New Roman" w:hAnsi="Apple Garamond" w:cs="Cambria"/>
          <w:b/>
          <w:bCs/>
          <w:color w:val="0C4269"/>
          <w:sz w:val="96"/>
          <w:szCs w:val="96"/>
          <w:lang w:val="es-ES" w:eastAsia="es-ES_tradnl"/>
        </w:rPr>
        <w:t>P</w:t>
      </w:r>
      <w:r w:rsidRPr="00F522FE">
        <w:rPr>
          <w:rFonts w:ascii="Apple Garamond" w:eastAsia="Times New Roman" w:hAnsi="Apple Garamond" w:cs="Cambria"/>
          <w:b/>
          <w:bCs/>
          <w:color w:val="000000"/>
          <w:sz w:val="52"/>
          <w:szCs w:val="52"/>
          <w:lang w:val="es-ES" w:eastAsia="es-ES_tradnl"/>
        </w:rPr>
        <w:t>ensamiento</w:t>
      </w:r>
    </w:p>
    <w:p w14:paraId="539EEAF8" w14:textId="77777777" w:rsidR="00F10CC6" w:rsidRPr="00F522FE" w:rsidRDefault="00F10CC6" w:rsidP="00F10CC6">
      <w:pPr>
        <w:spacing w:before="120" w:after="0" w:line="288" w:lineRule="auto"/>
        <w:jc w:val="center"/>
        <w:rPr>
          <w:rFonts w:ascii="Apple Garamond" w:eastAsia="Arial Unicode MS" w:hAnsi="Apple Garamond" w:cs="Arial Unicode MS"/>
          <w:b/>
          <w:bCs/>
          <w:color w:val="000000"/>
          <w:sz w:val="20"/>
          <w:szCs w:val="15"/>
          <w:u w:color="000000"/>
          <w:lang w:val="es-ES" w:eastAsia="es-ES"/>
        </w:rPr>
      </w:pPr>
      <w:r w:rsidRPr="00F522FE">
        <w:rPr>
          <w:rFonts w:ascii="Apple Garamond" w:eastAsia="Arial Unicode MS" w:hAnsi="Apple Garamond" w:cs="Arial Unicode MS"/>
          <w:b/>
          <w:bCs/>
          <w:color w:val="000000"/>
          <w:sz w:val="18"/>
          <w:szCs w:val="13"/>
          <w:u w:color="000000"/>
          <w:lang w:val="es-ES" w:eastAsia="es-ES"/>
        </w:rPr>
        <w:t>Revista Teológica de la Universidad Bíblica Latinoamericana</w:t>
      </w:r>
    </w:p>
    <w:p w14:paraId="12A91A9E" w14:textId="77777777" w:rsidR="00F10CC6" w:rsidRPr="00F522FE" w:rsidRDefault="00F10CC6" w:rsidP="00F10CC6">
      <w:pPr>
        <w:spacing w:before="60" w:after="0" w:line="288" w:lineRule="auto"/>
        <w:jc w:val="center"/>
        <w:rPr>
          <w:rFonts w:ascii="Apple Garamond" w:eastAsia="Arial Unicode MS" w:hAnsi="Apple Garamond" w:cs="Arial Unicode MS"/>
          <w:color w:val="ED7D31"/>
          <w:sz w:val="28"/>
          <w:szCs w:val="28"/>
          <w:u w:color="000000"/>
          <w:lang w:val="es-ES" w:eastAsia="es-ES"/>
        </w:rPr>
      </w:pPr>
      <w:r w:rsidRPr="003C60FE">
        <w:rPr>
          <w:rFonts w:ascii="Apple Garamond" w:eastAsia="Arial Unicode MS" w:hAnsi="Apple Garamond" w:cs="Arial Unicode MS"/>
          <w:color w:val="0C4269"/>
          <w:sz w:val="28"/>
          <w:szCs w:val="28"/>
          <w:u w:color="000000"/>
          <w:lang w:val="es-ES" w:eastAsia="es-ES"/>
        </w:rPr>
        <w:t>---------------------------------------------</w:t>
      </w:r>
    </w:p>
    <w:p w14:paraId="7C6ECFCC" w14:textId="467B8872" w:rsidR="00F10CC6" w:rsidRPr="00F522FE" w:rsidRDefault="00F10CC6" w:rsidP="00F10CC6">
      <w:pPr>
        <w:spacing w:after="0" w:line="288" w:lineRule="auto"/>
        <w:jc w:val="center"/>
        <w:rPr>
          <w:rFonts w:ascii="Apple Garamond" w:eastAsia="Arial Unicode MS" w:hAnsi="Apple Garamond" w:cs="Arial Unicode MS"/>
          <w:color w:val="000000"/>
          <w:sz w:val="15"/>
          <w:szCs w:val="15"/>
          <w:u w:color="000000"/>
          <w:lang w:val="es-ES" w:eastAsia="es-ES"/>
        </w:rPr>
      </w:pPr>
      <w:r w:rsidRPr="00F522FE">
        <w:rPr>
          <w:rFonts w:ascii="Apple Garamond" w:eastAsia="Arial Unicode MS" w:hAnsi="Apple Garamond" w:cs="Arial Unicode MS"/>
          <w:color w:val="000000"/>
          <w:sz w:val="15"/>
          <w:szCs w:val="15"/>
          <w:u w:color="000000"/>
          <w:lang w:val="es-ES" w:eastAsia="es-ES"/>
        </w:rPr>
        <w:t>Volumen 4</w:t>
      </w:r>
      <w:r w:rsidR="009B2094">
        <w:rPr>
          <w:rFonts w:ascii="Apple Garamond" w:eastAsia="Arial Unicode MS" w:hAnsi="Apple Garamond" w:cs="Arial Unicode MS"/>
          <w:color w:val="000000"/>
          <w:sz w:val="15"/>
          <w:szCs w:val="15"/>
          <w:u w:color="000000"/>
          <w:lang w:val="es-ES" w:eastAsia="es-ES"/>
        </w:rPr>
        <w:t>5</w:t>
      </w:r>
      <w:r w:rsidR="00A53A81">
        <w:rPr>
          <w:rFonts w:ascii="Apple Garamond" w:eastAsia="Arial Unicode MS" w:hAnsi="Apple Garamond" w:cs="Arial Unicode MS"/>
          <w:color w:val="000000"/>
          <w:sz w:val="15"/>
          <w:szCs w:val="15"/>
          <w:u w:color="000000"/>
          <w:lang w:val="es-ES" w:eastAsia="es-ES"/>
        </w:rPr>
        <w:t>,</w:t>
      </w:r>
      <w:r w:rsidRPr="00F522FE">
        <w:rPr>
          <w:rFonts w:ascii="Apple Garamond" w:eastAsia="Arial Unicode MS" w:hAnsi="Apple Garamond" w:cs="Arial Unicode MS"/>
          <w:color w:val="000000"/>
          <w:sz w:val="15"/>
          <w:szCs w:val="15"/>
          <w:u w:color="000000"/>
          <w:lang w:val="es-ES" w:eastAsia="es-ES"/>
        </w:rPr>
        <w:t xml:space="preserve"> Número </w:t>
      </w:r>
      <w:r w:rsidR="00747848">
        <w:rPr>
          <w:rFonts w:ascii="Apple Garamond" w:eastAsia="Arial Unicode MS" w:hAnsi="Apple Garamond" w:cs="Arial Unicode MS"/>
          <w:color w:val="000000"/>
          <w:sz w:val="15"/>
          <w:szCs w:val="15"/>
          <w:u w:color="000000"/>
          <w:lang w:val="es-ES" w:eastAsia="es-ES"/>
        </w:rPr>
        <w:t>2</w:t>
      </w:r>
      <w:r w:rsidR="00C71F6E">
        <w:rPr>
          <w:rFonts w:ascii="Apple Garamond" w:eastAsia="Arial Unicode MS" w:hAnsi="Apple Garamond" w:cs="Arial Unicode MS"/>
          <w:color w:val="000000"/>
          <w:sz w:val="15"/>
          <w:szCs w:val="15"/>
          <w:u w:color="000000"/>
          <w:lang w:val="es-ES" w:eastAsia="es-ES"/>
        </w:rPr>
        <w:t xml:space="preserve">, </w:t>
      </w:r>
      <w:r w:rsidR="00747848">
        <w:rPr>
          <w:rFonts w:ascii="Apple Garamond" w:eastAsia="Arial Unicode MS" w:hAnsi="Apple Garamond" w:cs="Arial Unicode MS"/>
          <w:color w:val="000000"/>
          <w:sz w:val="15"/>
          <w:szCs w:val="15"/>
          <w:u w:color="000000"/>
          <w:lang w:val="es-ES" w:eastAsia="es-ES"/>
        </w:rPr>
        <w:t>Diciembre</w:t>
      </w:r>
      <w:r w:rsidR="00C71F6E">
        <w:rPr>
          <w:rFonts w:ascii="Apple Garamond" w:eastAsia="Arial Unicode MS" w:hAnsi="Apple Garamond" w:cs="Arial Unicode MS"/>
          <w:color w:val="000000"/>
          <w:sz w:val="15"/>
          <w:szCs w:val="15"/>
          <w:u w:color="000000"/>
          <w:lang w:val="es-ES" w:eastAsia="es-ES"/>
        </w:rPr>
        <w:t>-</w:t>
      </w:r>
      <w:r w:rsidR="00747848">
        <w:rPr>
          <w:rFonts w:ascii="Apple Garamond" w:eastAsia="Arial Unicode MS" w:hAnsi="Apple Garamond" w:cs="Arial Unicode MS"/>
          <w:color w:val="000000"/>
          <w:sz w:val="15"/>
          <w:szCs w:val="15"/>
          <w:u w:color="000000"/>
          <w:lang w:val="es-ES" w:eastAsia="es-ES"/>
        </w:rPr>
        <w:t>Junio</w:t>
      </w:r>
      <w:r w:rsidR="00C71F6E">
        <w:rPr>
          <w:rFonts w:ascii="Apple Garamond" w:eastAsia="Arial Unicode MS" w:hAnsi="Apple Garamond" w:cs="Arial Unicode MS"/>
          <w:color w:val="000000"/>
          <w:sz w:val="15"/>
          <w:szCs w:val="15"/>
          <w:u w:color="000000"/>
          <w:lang w:val="es-ES" w:eastAsia="es-ES"/>
        </w:rPr>
        <w:t>,</w:t>
      </w:r>
      <w:r w:rsidRPr="00F522FE">
        <w:rPr>
          <w:rFonts w:ascii="Apple Garamond" w:eastAsia="Arial Unicode MS" w:hAnsi="Apple Garamond" w:cs="Arial Unicode MS"/>
          <w:color w:val="000000"/>
          <w:sz w:val="15"/>
          <w:szCs w:val="15"/>
          <w:u w:color="000000"/>
          <w:lang w:val="es-ES" w:eastAsia="es-ES"/>
        </w:rPr>
        <w:t xml:space="preserve"> </w:t>
      </w:r>
      <w:r w:rsidR="00A53A81">
        <w:rPr>
          <w:rFonts w:ascii="Apple Garamond" w:eastAsia="Arial Unicode MS" w:hAnsi="Apple Garamond" w:cs="Arial Unicode MS"/>
          <w:color w:val="000000"/>
          <w:sz w:val="15"/>
          <w:szCs w:val="15"/>
          <w:u w:color="000000"/>
          <w:lang w:val="es-ES" w:eastAsia="es-ES"/>
        </w:rPr>
        <w:t>Año</w:t>
      </w:r>
      <w:r w:rsidRPr="00F522FE">
        <w:rPr>
          <w:rFonts w:ascii="Apple Garamond" w:eastAsia="Arial Unicode MS" w:hAnsi="Apple Garamond" w:cs="Arial Unicode MS"/>
          <w:color w:val="000000"/>
          <w:sz w:val="15"/>
          <w:szCs w:val="15"/>
          <w:u w:color="000000"/>
          <w:lang w:val="es-ES" w:eastAsia="es-ES"/>
        </w:rPr>
        <w:t xml:space="preserve"> 202</w:t>
      </w:r>
      <w:r w:rsidR="009B2094">
        <w:rPr>
          <w:rFonts w:ascii="Apple Garamond" w:eastAsia="Arial Unicode MS" w:hAnsi="Apple Garamond" w:cs="Arial Unicode MS"/>
          <w:color w:val="000000"/>
          <w:sz w:val="15"/>
          <w:szCs w:val="15"/>
          <w:u w:color="000000"/>
          <w:lang w:val="es-ES" w:eastAsia="es-ES"/>
        </w:rPr>
        <w:t>5</w:t>
      </w:r>
      <w:r w:rsidRPr="00F522FE">
        <w:rPr>
          <w:rFonts w:ascii="Apple Garamond" w:eastAsia="Arial Unicode MS" w:hAnsi="Apple Garamond" w:cs="Arial Unicode MS"/>
          <w:color w:val="000000"/>
          <w:sz w:val="15"/>
          <w:szCs w:val="15"/>
          <w:u w:color="000000"/>
          <w:lang w:val="es-ES" w:eastAsia="es-ES"/>
        </w:rPr>
        <w:t xml:space="preserve"> – ISSN 2215-602X</w:t>
      </w:r>
    </w:p>
    <w:p w14:paraId="2D3702B9" w14:textId="78C4420A" w:rsidR="00DD401A" w:rsidRPr="00DD401A" w:rsidRDefault="00F10CC6" w:rsidP="00DD401A">
      <w:pPr>
        <w:spacing w:after="0" w:line="288" w:lineRule="auto"/>
        <w:jc w:val="center"/>
        <w:rPr>
          <w:rFonts w:ascii="Apple Garamond" w:eastAsia="Arial Unicode MS" w:hAnsi="Apple Garamond" w:cs="Arial Unicode MS"/>
          <w:color w:val="ED7D31"/>
          <w:sz w:val="28"/>
          <w:szCs w:val="28"/>
          <w:u w:color="000000"/>
          <w:lang w:val="es-ES" w:eastAsia="es-ES"/>
        </w:rPr>
      </w:pPr>
      <w:r w:rsidRPr="003C60FE">
        <w:rPr>
          <w:rFonts w:ascii="Apple Garamond" w:eastAsia="Arial Unicode MS" w:hAnsi="Apple Garamond" w:cs="Arial Unicode MS"/>
          <w:color w:val="0C4269"/>
          <w:sz w:val="28"/>
          <w:szCs w:val="28"/>
          <w:u w:color="000000"/>
          <w:lang w:val="es-ES" w:eastAsia="es-ES"/>
        </w:rPr>
        <w:t>---------------------------------------------</w:t>
      </w:r>
    </w:p>
    <w:p w14:paraId="2A9C79A6" w14:textId="671F0CB2" w:rsidR="00972B8F" w:rsidRPr="00465BA7" w:rsidRDefault="0015497C" w:rsidP="00465BA7">
      <w:pPr>
        <w:spacing w:after="0" w:line="288" w:lineRule="auto"/>
        <w:jc w:val="center"/>
        <w:rPr>
          <w:rFonts w:ascii="Apple Garamond" w:eastAsia="Arial Unicode MS" w:hAnsi="Apple Garamond" w:cs="Arial Unicode MS"/>
          <w:b/>
          <w:i/>
          <w:color w:val="0C4269"/>
          <w:sz w:val="32"/>
          <w:szCs w:val="32"/>
          <w:u w:color="000000"/>
          <w:lang w:val="es-ES" w:eastAsia="es-ES"/>
        </w:rPr>
      </w:pPr>
      <w:r w:rsidRPr="00465BA7">
        <w:rPr>
          <w:rFonts w:ascii="Apple Garamond" w:eastAsia="Arial Unicode MS" w:hAnsi="Apple Garamond" w:cs="Arial Unicode MS"/>
          <w:b/>
          <w:i/>
          <w:color w:val="0C4269"/>
          <w:sz w:val="32"/>
          <w:szCs w:val="32"/>
          <w:u w:color="000000"/>
          <w:lang w:val="es-ES" w:eastAsia="es-ES"/>
        </w:rPr>
        <w:t xml:space="preserve">Pensar/interpretar la biblia en </w:t>
      </w:r>
    </w:p>
    <w:p w14:paraId="6660894E" w14:textId="39DB3C13" w:rsidR="00F10CC6" w:rsidRPr="00465BA7" w:rsidRDefault="0015497C" w:rsidP="00465BA7">
      <w:pPr>
        <w:spacing w:after="0" w:line="288" w:lineRule="auto"/>
        <w:jc w:val="center"/>
        <w:rPr>
          <w:rFonts w:ascii="Apple Garamond" w:eastAsia="Arial Unicode MS" w:hAnsi="Apple Garamond" w:cs="Arial Unicode MS"/>
          <w:b/>
          <w:i/>
          <w:color w:val="0C4269"/>
          <w:sz w:val="32"/>
          <w:szCs w:val="32"/>
          <w:u w:color="000000"/>
          <w:lang w:val="es-ES" w:eastAsia="es-ES"/>
        </w:rPr>
      </w:pPr>
      <w:r w:rsidRPr="00465BA7">
        <w:rPr>
          <w:rFonts w:ascii="Apple Garamond" w:eastAsia="Arial Unicode MS" w:hAnsi="Apple Garamond" w:cs="Arial Unicode MS"/>
          <w:b/>
          <w:i/>
          <w:color w:val="0C4269"/>
          <w:sz w:val="32"/>
          <w:szCs w:val="32"/>
          <w:u w:color="000000"/>
          <w:lang w:val="es-ES" w:eastAsia="es-ES"/>
        </w:rPr>
        <w:t>la sociedad contemporánea</w:t>
      </w:r>
      <w:r w:rsidR="00972B8F" w:rsidRPr="00465BA7">
        <w:rPr>
          <w:rFonts w:ascii="Apple Garamond" w:eastAsia="Arial Unicode MS" w:hAnsi="Apple Garamond" w:cs="Arial Unicode MS"/>
          <w:b/>
          <w:i/>
          <w:color w:val="0C4269"/>
          <w:sz w:val="32"/>
          <w:szCs w:val="32"/>
          <w:u w:color="000000"/>
          <w:lang w:val="es-ES" w:eastAsia="es-ES"/>
        </w:rPr>
        <w:t>:</w:t>
      </w:r>
    </w:p>
    <w:p w14:paraId="179B8979" w14:textId="4B69A2E2" w:rsidR="009A54A1" w:rsidRPr="00465BA7" w:rsidRDefault="00972B8F" w:rsidP="00465BA7">
      <w:pPr>
        <w:spacing w:after="0" w:line="288" w:lineRule="auto"/>
        <w:jc w:val="center"/>
        <w:rPr>
          <w:rFonts w:ascii="Apple Garamond" w:eastAsia="Arial Unicode MS" w:hAnsi="Apple Garamond" w:cs="Arial Unicode MS"/>
          <w:b/>
          <w:i/>
          <w:color w:val="EE0000"/>
          <w:sz w:val="28"/>
          <w:szCs w:val="28"/>
          <w:u w:color="000000"/>
          <w:lang w:val="es-ES" w:eastAsia="es-ES"/>
        </w:rPr>
      </w:pPr>
      <w:r w:rsidRPr="00465BA7">
        <w:rPr>
          <w:rFonts w:ascii="Apple Garamond" w:eastAsia="Arial Unicode MS" w:hAnsi="Apple Garamond" w:cs="Arial Unicode MS"/>
          <w:b/>
          <w:i/>
          <w:color w:val="0C4269"/>
          <w:sz w:val="28"/>
          <w:szCs w:val="28"/>
          <w:u w:color="000000"/>
          <w:lang w:val="es-ES" w:eastAsia="es-ES"/>
        </w:rPr>
        <w:t>Fundamentalismos, luchas y resistencias</w:t>
      </w:r>
      <w:r w:rsidR="001F5D2C" w:rsidRPr="00613D0F">
        <w:rPr>
          <w:rFonts w:ascii="Apple Garamond" w:eastAsia="Arial Unicode MS" w:hAnsi="Apple Garamond" w:cs="Arial Unicode MS"/>
          <w:b/>
          <w:i/>
          <w:color w:val="EE0000"/>
          <w:sz w:val="28"/>
          <w:szCs w:val="28"/>
          <w:u w:color="000000"/>
          <w:lang w:val="es-ES" w:eastAsia="es-ES"/>
        </w:rPr>
        <w:t xml:space="preserve"> </w:t>
      </w:r>
    </w:p>
    <w:p w14:paraId="782A8355" w14:textId="77777777" w:rsidR="00F10CC6" w:rsidRPr="00F522FE" w:rsidRDefault="00F10CC6" w:rsidP="00F10CC6">
      <w:pPr>
        <w:spacing w:before="60" w:after="120" w:line="288" w:lineRule="auto"/>
        <w:jc w:val="center"/>
        <w:rPr>
          <w:rFonts w:ascii="Apple Garamond" w:eastAsia="Arial Unicode MS" w:hAnsi="Apple Garamond" w:cs="Arial Unicode MS"/>
          <w:color w:val="24B46F"/>
          <w:sz w:val="28"/>
          <w:szCs w:val="28"/>
          <w:u w:color="000000"/>
          <w:lang w:val="es-ES" w:eastAsia="es-ES"/>
        </w:rPr>
      </w:pPr>
      <w:r w:rsidRPr="00613D0F">
        <w:rPr>
          <w:rFonts w:ascii="Apple Garamond" w:eastAsia="Arial Unicode MS" w:hAnsi="Apple Garamond" w:cs="Arial Unicode MS"/>
          <w:color w:val="0C4269"/>
          <w:sz w:val="28"/>
          <w:szCs w:val="28"/>
          <w:u w:color="000000"/>
          <w:lang w:val="es-ES" w:eastAsia="es-ES"/>
        </w:rPr>
        <w:t>---------------------------------------------</w:t>
      </w:r>
    </w:p>
    <w:p w14:paraId="43BDDB7D" w14:textId="55584CFB" w:rsidR="00613D0F" w:rsidRPr="00F10CC6" w:rsidRDefault="000D5950" w:rsidP="000D5950">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24"/>
          <w:szCs w:val="24"/>
          <w:lang w:val="es-CR" w:eastAsia="es-ES_tradnl"/>
        </w:rPr>
      </w:pPr>
      <w:r>
        <w:rPr>
          <w:rFonts w:ascii="Apple Garamond" w:eastAsia="Times New Roman" w:hAnsi="Apple Garamond" w:cs="Cambria"/>
          <w:b/>
          <w:bCs/>
          <w:color w:val="000000"/>
          <w:sz w:val="24"/>
          <w:szCs w:val="24"/>
          <w:lang w:val="es-CR" w:eastAsia="es-ES_tradnl"/>
        </w:rPr>
        <w:t>Presentación</w:t>
      </w:r>
    </w:p>
    <w:p w14:paraId="124B2987" w14:textId="783828A0" w:rsidR="00F10CC6" w:rsidRPr="00613D0F" w:rsidRDefault="00A2032B" w:rsidP="00F10CC6">
      <w:pPr>
        <w:spacing w:before="60" w:after="60" w:line="288" w:lineRule="auto"/>
        <w:jc w:val="center"/>
        <w:rPr>
          <w:rFonts w:ascii="Apple Garamond" w:eastAsia="Arial Unicode MS" w:hAnsi="Apple Garamond" w:cs="Arial Unicode MS"/>
          <w:smallCaps/>
          <w:szCs w:val="20"/>
          <w:u w:color="000000"/>
          <w:lang w:val="es-CR" w:eastAsia="es-ES"/>
        </w:rPr>
      </w:pPr>
      <w:r>
        <w:rPr>
          <w:rFonts w:ascii="Apple Garamond" w:eastAsia="Arial Unicode MS" w:hAnsi="Apple Garamond" w:cs="Arial Unicode MS"/>
          <w:smallCaps/>
          <w:szCs w:val="20"/>
          <w:u w:color="000000"/>
          <w:lang w:val="es-CR" w:eastAsia="es-ES"/>
        </w:rPr>
        <w:t>Hanzel José Zúñiga Valerio</w:t>
      </w:r>
    </w:p>
    <w:p w14:paraId="05928A93" w14:textId="00A35754" w:rsidR="00654331" w:rsidRPr="002F72E7" w:rsidRDefault="00A2032B" w:rsidP="00F10CC6">
      <w:pPr>
        <w:spacing w:before="60" w:after="60" w:line="288" w:lineRule="auto"/>
        <w:jc w:val="center"/>
        <w:rPr>
          <w:rFonts w:ascii="Apple Garamond" w:eastAsia="Arial Unicode MS" w:hAnsi="Apple Garamond" w:cs="Arial Unicode MS"/>
          <w:smallCaps/>
          <w:szCs w:val="20"/>
          <w:u w:color="000000"/>
          <w:lang w:val="es-CR" w:eastAsia="es-ES"/>
        </w:rPr>
      </w:pPr>
      <w:r>
        <w:rPr>
          <w:rFonts w:ascii="Apple Garamond" w:eastAsia="Arial Unicode MS" w:hAnsi="Apple Garamond" w:cs="Arial Unicode MS"/>
          <w:smallCaps/>
          <w:sz w:val="20"/>
          <w:szCs w:val="18"/>
          <w:u w:color="000000"/>
          <w:lang w:val="es-CR" w:eastAsia="es-ES"/>
        </w:rPr>
        <w:t>Universidad Nacional de Costa Rica</w:t>
      </w:r>
      <w:r w:rsidR="00654331" w:rsidRPr="002F72E7">
        <w:rPr>
          <w:rFonts w:ascii="Apple Garamond" w:eastAsia="Arial Unicode MS" w:hAnsi="Apple Garamond" w:cs="Arial Unicode MS"/>
          <w:smallCaps/>
          <w:sz w:val="20"/>
          <w:szCs w:val="18"/>
          <w:u w:color="000000"/>
          <w:lang w:val="es-CR" w:eastAsia="es-ES"/>
        </w:rPr>
        <w:t xml:space="preserve">, </w:t>
      </w:r>
      <w:r>
        <w:rPr>
          <w:rFonts w:ascii="Apple Garamond" w:eastAsia="Arial Unicode MS" w:hAnsi="Apple Garamond" w:cs="Arial Unicode MS"/>
          <w:smallCaps/>
          <w:sz w:val="20"/>
          <w:szCs w:val="18"/>
          <w:u w:color="000000"/>
          <w:lang w:val="es-CR" w:eastAsia="es-ES"/>
        </w:rPr>
        <w:t>Heredia</w:t>
      </w:r>
      <w:r w:rsidR="00654331" w:rsidRPr="002F72E7">
        <w:rPr>
          <w:rFonts w:ascii="Apple Garamond" w:eastAsia="Arial Unicode MS" w:hAnsi="Apple Garamond" w:cs="Arial Unicode MS"/>
          <w:smallCaps/>
          <w:sz w:val="20"/>
          <w:szCs w:val="18"/>
          <w:u w:color="000000"/>
          <w:lang w:val="es-CR" w:eastAsia="es-ES"/>
        </w:rPr>
        <w:t xml:space="preserve">, </w:t>
      </w:r>
      <w:r>
        <w:rPr>
          <w:rFonts w:ascii="Apple Garamond" w:eastAsia="Arial Unicode MS" w:hAnsi="Apple Garamond" w:cs="Arial Unicode MS"/>
          <w:smallCaps/>
          <w:sz w:val="20"/>
          <w:szCs w:val="18"/>
          <w:u w:color="000000"/>
          <w:lang w:val="es-CR" w:eastAsia="es-ES"/>
        </w:rPr>
        <w:t>Costa Rica</w:t>
      </w:r>
    </w:p>
    <w:p w14:paraId="6884D9E3" w14:textId="4D9BE384" w:rsidR="00F10CC6" w:rsidRPr="00AD46C4" w:rsidRDefault="00F10CC6" w:rsidP="00F10CC6">
      <w:pPr>
        <w:spacing w:before="60" w:after="60" w:line="288" w:lineRule="auto"/>
        <w:jc w:val="center"/>
        <w:rPr>
          <w:rFonts w:ascii="Apple Garamond" w:eastAsia="Arial Unicode MS" w:hAnsi="Apple Garamond" w:cs="Arial Unicode MS"/>
          <w:color w:val="000000"/>
          <w:sz w:val="20"/>
          <w:szCs w:val="20"/>
          <w:u w:color="000000"/>
          <w:lang w:val="es-CR" w:eastAsia="es-ES"/>
        </w:rPr>
      </w:pPr>
      <w:r w:rsidRPr="00ED2A2C">
        <w:rPr>
          <w:rFonts w:ascii="Apple Garamond" w:eastAsia="Arial Unicode MS" w:hAnsi="Apple Garamond" w:cs="Arial Unicode MS"/>
          <w:sz w:val="20"/>
          <w:szCs w:val="20"/>
          <w:u w:color="000000"/>
          <w:lang w:val="es-CR" w:eastAsia="es-ES"/>
        </w:rPr>
        <w:t xml:space="preserve">Pp. </w:t>
      </w:r>
      <w:r w:rsidR="00141A63">
        <w:rPr>
          <w:rFonts w:ascii="Apple Garamond" w:eastAsia="Arial Unicode MS" w:hAnsi="Apple Garamond" w:cs="Arial Unicode MS"/>
          <w:sz w:val="20"/>
          <w:szCs w:val="20"/>
          <w:u w:color="000000"/>
          <w:lang w:val="es-CR" w:eastAsia="es-ES"/>
        </w:rPr>
        <w:t>5</w:t>
      </w:r>
      <w:r w:rsidRPr="00ED2A2C">
        <w:rPr>
          <w:rFonts w:ascii="Apple Garamond" w:eastAsia="Arial Unicode MS" w:hAnsi="Apple Garamond" w:cs="Arial Unicode MS"/>
          <w:sz w:val="20"/>
          <w:szCs w:val="20"/>
          <w:u w:color="000000"/>
          <w:lang w:val="es-CR" w:eastAsia="es-ES"/>
        </w:rPr>
        <w:t>-</w:t>
      </w:r>
      <w:r w:rsidR="00141A63">
        <w:rPr>
          <w:rFonts w:ascii="Apple Garamond" w:eastAsia="Arial Unicode MS" w:hAnsi="Apple Garamond" w:cs="Arial Unicode MS"/>
          <w:sz w:val="20"/>
          <w:szCs w:val="20"/>
          <w:u w:color="000000"/>
          <w:lang w:val="es-CR" w:eastAsia="es-ES"/>
        </w:rPr>
        <w:t>8</w:t>
      </w:r>
    </w:p>
    <w:bookmarkEnd w:id="0"/>
    <w:p w14:paraId="4BA7BBFF" w14:textId="77777777" w:rsidR="00F10CC6" w:rsidRPr="00AD46C4" w:rsidRDefault="00F10CC6" w:rsidP="00F10CC6">
      <w:pPr>
        <w:spacing w:before="60" w:after="240" w:line="288" w:lineRule="auto"/>
        <w:jc w:val="center"/>
        <w:rPr>
          <w:rFonts w:ascii="Apple Garamond" w:eastAsia="Arial Unicode MS" w:hAnsi="Apple Garamond" w:cs="Arial Unicode MS"/>
          <w:color w:val="24B46F"/>
          <w:sz w:val="28"/>
          <w:szCs w:val="28"/>
          <w:u w:color="000000"/>
          <w:lang w:val="es-CR" w:eastAsia="es-ES"/>
        </w:rPr>
      </w:pPr>
      <w:r w:rsidRPr="002F72E7">
        <w:rPr>
          <w:rFonts w:ascii="Apple Garamond" w:eastAsia="Arial Unicode MS" w:hAnsi="Apple Garamond" w:cs="Arial Unicode MS"/>
          <w:color w:val="0C4269"/>
          <w:sz w:val="28"/>
          <w:szCs w:val="28"/>
          <w:u w:color="000000"/>
          <w:lang w:val="es-CR" w:eastAsia="es-ES"/>
        </w:rPr>
        <w:t>---------------------------------------------</w:t>
      </w:r>
    </w:p>
    <w:p w14:paraId="0D4C624E" w14:textId="6BD027CE" w:rsidR="0075557D" w:rsidRDefault="00141A63" w:rsidP="00141A63">
      <w:pPr>
        <w:spacing w:after="0" w:line="240" w:lineRule="auto"/>
        <w:rPr>
          <w:rFonts w:ascii="Garamond" w:hAnsi="Garamond" w:cstheme="majorBidi"/>
          <w:b/>
          <w:bCs/>
          <w:iCs/>
          <w:sz w:val="28"/>
          <w:szCs w:val="28"/>
          <w:lang w:val="es-419"/>
        </w:rPr>
      </w:pPr>
      <w:r>
        <w:rPr>
          <w:rFonts w:ascii="Garamond" w:hAnsi="Garamond" w:cstheme="majorBidi"/>
          <w:b/>
          <w:bCs/>
          <w:iCs/>
          <w:sz w:val="28"/>
          <w:szCs w:val="28"/>
          <w:lang w:val="es-419"/>
        </w:rPr>
        <w:t>Presentación</w:t>
      </w:r>
    </w:p>
    <w:p w14:paraId="280FE85D" w14:textId="77777777" w:rsidR="00DE0FD1" w:rsidRDefault="00DE0FD1" w:rsidP="008E3270">
      <w:pPr>
        <w:spacing w:before="120" w:after="120" w:line="360" w:lineRule="auto"/>
        <w:jc w:val="both"/>
        <w:rPr>
          <w:rFonts w:ascii="Garamond" w:hAnsi="Garamond" w:cstheme="majorBidi"/>
          <w:sz w:val="24"/>
          <w:szCs w:val="24"/>
          <w:lang w:val="es-ES"/>
        </w:rPr>
      </w:pPr>
    </w:p>
    <w:p w14:paraId="35BBA9A0" w14:textId="45613F90" w:rsidR="003975F2" w:rsidRPr="003975F2" w:rsidRDefault="003975F2" w:rsidP="003975F2">
      <w:pPr>
        <w:spacing w:before="120" w:after="120" w:line="360" w:lineRule="auto"/>
        <w:jc w:val="both"/>
        <w:rPr>
          <w:rFonts w:ascii="Garamond" w:hAnsi="Garamond" w:cstheme="majorBidi"/>
          <w:sz w:val="24"/>
          <w:szCs w:val="24"/>
          <w:lang w:val="es-MX"/>
        </w:rPr>
      </w:pPr>
      <w:r w:rsidRPr="003975F2">
        <w:rPr>
          <w:rFonts w:ascii="Garamond" w:hAnsi="Garamond" w:cstheme="majorBidi"/>
          <w:sz w:val="24"/>
          <w:szCs w:val="24"/>
          <w:lang w:val="es-MX"/>
        </w:rPr>
        <w:t>El III Congreso Internacional de Estudios Bíblicos, desarrollado el pasado junio en San José de Costa Rica, continuó la línea de diálogo y encuentro que había sido gestada en los dos congresos anteriores en Buenos Aires y Bogotá. La posibilidad de la convivencia, la discusión y la apertura hacia nuevas líneas de investigación en el ámbito exegético sentó la base para las futuras reuniones y permitió la creación de nuevas redes de biblistas, teólogos/as y pastoralistas preocupados por hacer que la Biblia sea mejor comprendida. La exigencia contextual, quedó evidenciado, no se limita a la ubicación del texto bíblico y su mundo, sino también a cómo a través del tiempo la Biblia se encarna en distintas realidades hasta el día de hoy. En ese sentido, descubrir cómo la Escritura se transforma en Palabra es un reto siempre vigente, en particular para América Latina, el Caribe y el sector luso-hispano en los otros continentes.</w:t>
      </w:r>
    </w:p>
    <w:p w14:paraId="41B39C5C" w14:textId="05416598" w:rsidR="003975F2" w:rsidRPr="003975F2" w:rsidRDefault="003975F2" w:rsidP="003975F2">
      <w:pPr>
        <w:spacing w:before="120" w:after="120" w:line="360" w:lineRule="auto"/>
        <w:jc w:val="both"/>
        <w:rPr>
          <w:rFonts w:ascii="Garamond" w:hAnsi="Garamond" w:cstheme="majorBidi"/>
          <w:sz w:val="24"/>
          <w:szCs w:val="24"/>
          <w:lang w:val="es-MX"/>
        </w:rPr>
      </w:pPr>
      <w:r w:rsidRPr="003975F2">
        <w:rPr>
          <w:rFonts w:ascii="Garamond" w:hAnsi="Garamond" w:cstheme="majorBidi"/>
          <w:sz w:val="24"/>
          <w:szCs w:val="24"/>
          <w:lang w:val="es-MX"/>
        </w:rPr>
        <w:lastRenderedPageBreak/>
        <w:t xml:space="preserve">La selección del tema del congreso fue producto de las preocupaciones del contexto costarricense, que no es ajeno a las situaciones que suceden en otras latitudes, donde la violencia se canaliza mediante discursos y acciones excluyentes que, a su vez, son justificadas a partir de una lectura selectiva y antojadiza de distintos textos bíblicos. Las relaciones entre Biblia y cultura, Biblia y política, Biblia y sociedad fueron la motivación central para discutir, con detenimiento, el papel que tiene el discurso religioso en las nuevas formas de fundamentalismo. La reducción del sentido de los textos y su utilización con fines de control de las personas y comunidades es algo que, lastimosamente, ha acompañado la interpretación bíblica desde siempre. ¿De qué manera, desde la disciplina exegética, podemos afrontar este fenómeno y aportar nuevas vías de solución más humanas y humanizadoras? He aquí el </w:t>
      </w:r>
      <w:r w:rsidRPr="003975F2">
        <w:rPr>
          <w:rFonts w:ascii="Garamond" w:hAnsi="Garamond" w:cstheme="majorBidi"/>
          <w:i/>
          <w:iCs/>
          <w:sz w:val="24"/>
          <w:szCs w:val="24"/>
          <w:lang w:val="es-MX"/>
        </w:rPr>
        <w:t>quid</w:t>
      </w:r>
      <w:r w:rsidRPr="003975F2">
        <w:rPr>
          <w:rFonts w:ascii="Garamond" w:hAnsi="Garamond" w:cstheme="majorBidi"/>
          <w:sz w:val="24"/>
          <w:szCs w:val="24"/>
          <w:lang w:val="es-MX"/>
        </w:rPr>
        <w:t xml:space="preserve"> de la cuestión y el resultado de lo que, usted, amable lector/a, encontrará en los artículos del presente número de Vida y Pensamiento.</w:t>
      </w:r>
    </w:p>
    <w:p w14:paraId="228242FA" w14:textId="77777777" w:rsidR="003975F2" w:rsidRPr="003975F2" w:rsidRDefault="003975F2" w:rsidP="003975F2">
      <w:pPr>
        <w:spacing w:before="120" w:after="120" w:line="360" w:lineRule="auto"/>
        <w:jc w:val="both"/>
        <w:rPr>
          <w:rFonts w:ascii="Garamond" w:hAnsi="Garamond" w:cstheme="majorBidi"/>
          <w:sz w:val="24"/>
          <w:szCs w:val="24"/>
          <w:lang w:val="es-MX"/>
        </w:rPr>
      </w:pPr>
      <w:r w:rsidRPr="003975F2">
        <w:rPr>
          <w:rFonts w:ascii="Garamond" w:hAnsi="Garamond" w:cstheme="majorBidi"/>
          <w:sz w:val="24"/>
          <w:szCs w:val="24"/>
          <w:lang w:val="es-MX"/>
        </w:rPr>
        <w:t xml:space="preserve">Tres textos se enfrascan en un estudio detenido de perícopas del Antiguo Testamento. En primer lugar, el análisis de Números 13-14 que propone la profesora </w:t>
      </w:r>
      <w:r w:rsidRPr="003975F2">
        <w:rPr>
          <w:rFonts w:ascii="Garamond" w:hAnsi="Garamond" w:cstheme="majorBidi"/>
          <w:b/>
          <w:bCs/>
          <w:sz w:val="24"/>
          <w:szCs w:val="24"/>
          <w:lang w:val="es-MX"/>
        </w:rPr>
        <w:t>Corinne Lanoir</w:t>
      </w:r>
      <w:r w:rsidRPr="003975F2">
        <w:rPr>
          <w:rFonts w:ascii="Garamond" w:hAnsi="Garamond" w:cstheme="majorBidi"/>
          <w:sz w:val="24"/>
          <w:szCs w:val="24"/>
          <w:lang w:val="es-MX"/>
        </w:rPr>
        <w:t xml:space="preserve"> logra entablar un diálogo con el concepto de “tierra prometida” y sus implicaciones hoy. Un segundo texto, el de </w:t>
      </w:r>
      <w:r w:rsidRPr="003975F2">
        <w:rPr>
          <w:rFonts w:ascii="Garamond" w:hAnsi="Garamond" w:cstheme="majorBidi"/>
          <w:b/>
          <w:bCs/>
          <w:sz w:val="24"/>
          <w:szCs w:val="24"/>
          <w:lang w:val="es-MX"/>
        </w:rPr>
        <w:t>David Castillo</w:t>
      </w:r>
      <w:r w:rsidRPr="003975F2">
        <w:rPr>
          <w:rFonts w:ascii="Garamond" w:hAnsi="Garamond" w:cstheme="majorBidi"/>
          <w:sz w:val="24"/>
          <w:szCs w:val="24"/>
          <w:lang w:val="es-MX"/>
        </w:rPr>
        <w:t xml:space="preserve">, hace una lectura de Job 24,1-12 desde una óptica materialista y provee una revisión de otras propuestas desde el análisis sociológico. En tercer lugar, </w:t>
      </w:r>
      <w:r w:rsidRPr="003975F2">
        <w:rPr>
          <w:rFonts w:ascii="Garamond" w:hAnsi="Garamond" w:cstheme="majorBidi"/>
          <w:b/>
          <w:bCs/>
          <w:sz w:val="24"/>
          <w:szCs w:val="24"/>
          <w:lang w:val="es-MX"/>
        </w:rPr>
        <w:t>Marisa Furlan</w:t>
      </w:r>
      <w:r w:rsidRPr="003975F2">
        <w:rPr>
          <w:rFonts w:ascii="Garamond" w:hAnsi="Garamond" w:cstheme="majorBidi"/>
          <w:sz w:val="24"/>
          <w:szCs w:val="24"/>
          <w:lang w:val="es-MX"/>
        </w:rPr>
        <w:t xml:space="preserve"> hace una ubicación, desde la teología bíblica, de la noción de </w:t>
      </w:r>
      <w:r w:rsidRPr="003975F2">
        <w:rPr>
          <w:rFonts w:ascii="Garamond" w:hAnsi="Garamond" w:cstheme="majorBidi"/>
          <w:i/>
          <w:iCs/>
          <w:sz w:val="24"/>
          <w:szCs w:val="24"/>
          <w:lang w:val="es-MX"/>
        </w:rPr>
        <w:t xml:space="preserve">shālôm </w:t>
      </w:r>
      <w:r w:rsidRPr="003975F2">
        <w:rPr>
          <w:rFonts w:ascii="Garamond" w:hAnsi="Garamond" w:cstheme="majorBidi"/>
          <w:sz w:val="24"/>
          <w:szCs w:val="24"/>
          <w:lang w:val="es-MX"/>
        </w:rPr>
        <w:t xml:space="preserve">en un mundo que habla de paz, pero rehúye a buscar auténtica plenitud en contextos concretos. Solamente un artículo tiene como objetivo el estudio de un texto del Nuevo Testamento: este servidor propone un estudio exegético “clásico” de Hch 8,26-40 para conjugarlo con la teoría de la identidad social y analizar la integración del eunuco por parte de Felipe. De esta manera, entra en diálogo con el trabajo de </w:t>
      </w:r>
      <w:r w:rsidRPr="003975F2">
        <w:rPr>
          <w:rFonts w:ascii="Garamond" w:hAnsi="Garamond" w:cstheme="majorBidi"/>
          <w:b/>
          <w:bCs/>
          <w:sz w:val="24"/>
          <w:szCs w:val="24"/>
          <w:lang w:val="es-MX"/>
        </w:rPr>
        <w:t>Enrique Vega</w:t>
      </w:r>
      <w:r w:rsidRPr="003975F2">
        <w:rPr>
          <w:rFonts w:ascii="Garamond" w:hAnsi="Garamond" w:cstheme="majorBidi"/>
          <w:sz w:val="24"/>
          <w:szCs w:val="24"/>
          <w:lang w:val="es-MX"/>
        </w:rPr>
        <w:t xml:space="preserve"> que recorre el derrotero de la hermenéutica queer-cuir aportando pistas para una la lectura bíblica atenta a las diversidades. Los restantes trabajos amplían el foco pues se centran en problemáticas de hermenéutica más amplias: </w:t>
      </w:r>
      <w:r w:rsidRPr="003975F2">
        <w:rPr>
          <w:rFonts w:ascii="Garamond" w:hAnsi="Garamond" w:cstheme="majorBidi"/>
          <w:b/>
          <w:bCs/>
          <w:sz w:val="24"/>
          <w:szCs w:val="24"/>
          <w:lang w:val="es-MX"/>
        </w:rPr>
        <w:t>Néstor Míguez</w:t>
      </w:r>
      <w:r w:rsidRPr="003975F2">
        <w:rPr>
          <w:rFonts w:ascii="Garamond" w:hAnsi="Garamond" w:cstheme="majorBidi"/>
          <w:sz w:val="24"/>
          <w:szCs w:val="24"/>
          <w:lang w:val="es-MX"/>
        </w:rPr>
        <w:t xml:space="preserve"> explica de manera pausada la importancia de las lecturas sincrónicas y narrativas para filtrarlas mediante los lentes de la antropología cultural. Asimismo, </w:t>
      </w:r>
      <w:r w:rsidRPr="003975F2">
        <w:rPr>
          <w:rFonts w:ascii="Garamond" w:hAnsi="Garamond" w:cstheme="majorBidi"/>
          <w:b/>
          <w:bCs/>
          <w:sz w:val="24"/>
          <w:szCs w:val="24"/>
          <w:lang w:val="es-MX"/>
        </w:rPr>
        <w:t>Sofía Chipana</w:t>
      </w:r>
      <w:r w:rsidRPr="003975F2">
        <w:rPr>
          <w:rFonts w:ascii="Garamond" w:hAnsi="Garamond" w:cstheme="majorBidi"/>
          <w:sz w:val="24"/>
          <w:szCs w:val="24"/>
          <w:lang w:val="es-MX"/>
        </w:rPr>
        <w:t xml:space="preserve"> nos invita a vincular realidades en lugar de separarlas porque la palabra y la escritura tienen, ambas, posibilidades de profunda conexión con los pueblos de Nuestra América que siguen encontrando en la Biblia nuevas “palabras”. Finalmente, el texto de </w:t>
      </w:r>
      <w:r w:rsidRPr="003975F2">
        <w:rPr>
          <w:rFonts w:ascii="Garamond" w:hAnsi="Garamond" w:cstheme="majorBidi"/>
          <w:b/>
          <w:bCs/>
          <w:sz w:val="24"/>
          <w:szCs w:val="24"/>
          <w:lang w:val="es-MX"/>
        </w:rPr>
        <w:t>Dan González</w:t>
      </w:r>
      <w:r w:rsidRPr="003975F2">
        <w:rPr>
          <w:rFonts w:ascii="Garamond" w:hAnsi="Garamond" w:cstheme="majorBidi"/>
          <w:sz w:val="24"/>
          <w:szCs w:val="24"/>
          <w:lang w:val="es-MX"/>
        </w:rPr>
        <w:t xml:space="preserve"> muestra los desafíos que la educación teológica tiene en nuestra era de información acelerada, de los nuevos contextos virtuales y de inteligencia artificial.</w:t>
      </w:r>
    </w:p>
    <w:p w14:paraId="6F8A6968" w14:textId="54E3D70F" w:rsidR="003975F2" w:rsidRPr="003975F2" w:rsidRDefault="003975F2" w:rsidP="003975F2">
      <w:pPr>
        <w:spacing w:before="120" w:after="120" w:line="360" w:lineRule="auto"/>
        <w:jc w:val="both"/>
        <w:rPr>
          <w:rFonts w:ascii="Garamond" w:hAnsi="Garamond" w:cstheme="majorBidi"/>
          <w:sz w:val="24"/>
          <w:szCs w:val="24"/>
          <w:lang w:val="es-MX"/>
        </w:rPr>
      </w:pPr>
      <w:r w:rsidRPr="003975F2">
        <w:rPr>
          <w:rFonts w:ascii="Garamond" w:hAnsi="Garamond" w:cstheme="majorBidi"/>
          <w:sz w:val="24"/>
          <w:szCs w:val="24"/>
          <w:lang w:val="es-MX"/>
        </w:rPr>
        <w:t xml:space="preserve">Han sido muchos más los trabajos presentados durante el congreso. Este número de Vida y Pensamiento no pretende abarcarlos todos ni podría hacerlo. El compromiso editorial de las </w:t>
      </w:r>
      <w:r w:rsidRPr="003975F2">
        <w:rPr>
          <w:rFonts w:ascii="Garamond" w:hAnsi="Garamond" w:cstheme="majorBidi"/>
          <w:sz w:val="24"/>
          <w:szCs w:val="24"/>
          <w:lang w:val="es-MX"/>
        </w:rPr>
        <w:lastRenderedPageBreak/>
        <w:t>instancias organizadoras se concretará con la publicación de un libro a modo de “memoria” del congreso. Este libro condensará las ponencias principales, las respuestas académicas y muchas de las presentaciones desarrolladas en foros y mesas de trabajo. La labor de “hacer memoria” de un congreso no es un trabajo “arqueológico” inocuo, sino que impacta el presente, toca la vida de quienes tienen a su cargo comunidades de fe y responsabilidades sociales. De este modo, lanza nuevas posibilidades a futuro y pretende conectar con el IV Congreso Internacional a desarrollarse en Sao Pablo, Brasil, en el año 2028.</w:t>
      </w:r>
    </w:p>
    <w:p w14:paraId="2BFABEBB" w14:textId="77777777" w:rsidR="003975F2" w:rsidRPr="003975F2" w:rsidRDefault="003975F2" w:rsidP="003975F2">
      <w:pPr>
        <w:spacing w:before="120" w:after="120" w:line="360" w:lineRule="auto"/>
        <w:jc w:val="both"/>
        <w:rPr>
          <w:rFonts w:ascii="Garamond" w:hAnsi="Garamond" w:cstheme="majorBidi"/>
          <w:sz w:val="24"/>
          <w:szCs w:val="24"/>
          <w:lang w:val="es-MX"/>
        </w:rPr>
      </w:pPr>
      <w:r w:rsidRPr="003975F2">
        <w:rPr>
          <w:rFonts w:ascii="Garamond" w:hAnsi="Garamond" w:cstheme="majorBidi"/>
          <w:sz w:val="24"/>
          <w:szCs w:val="24"/>
          <w:lang w:val="es-MX"/>
        </w:rPr>
        <w:t>Queda, de este modo, servida la mesa para que usted, estimado amigo/a pueda seguir dialogando, cuestionando y proponiendo nuevos temas. Tal como dijimos en el cierre del congreso, la Palabra se hace tal cuando es encarnada, sentida en los cuerpos y dialogada alrededor de la mesa de la vida.</w:t>
      </w:r>
    </w:p>
    <w:p w14:paraId="7184F722" w14:textId="547BF14B" w:rsidR="003975F2" w:rsidRPr="003975F2" w:rsidRDefault="003975F2" w:rsidP="00550666">
      <w:pPr>
        <w:spacing w:before="120" w:after="120" w:line="360" w:lineRule="auto"/>
        <w:ind w:left="708"/>
        <w:jc w:val="both"/>
        <w:rPr>
          <w:rFonts w:ascii="Garamond" w:hAnsi="Garamond" w:cstheme="majorBidi"/>
          <w:sz w:val="24"/>
          <w:szCs w:val="24"/>
          <w:lang w:val="es-MX"/>
        </w:rPr>
      </w:pPr>
      <w:r w:rsidRPr="003975F2">
        <w:rPr>
          <w:rFonts w:ascii="Garamond" w:hAnsi="Garamond" w:cstheme="majorBidi"/>
          <w:i/>
          <w:iCs/>
          <w:sz w:val="24"/>
          <w:szCs w:val="24"/>
          <w:lang w:val="es-MX"/>
        </w:rPr>
        <w:t>Hanzel José Zúñiga Valerio</w:t>
      </w:r>
      <w:r w:rsidR="00C71442">
        <w:rPr>
          <w:rFonts w:ascii="Garamond" w:hAnsi="Garamond" w:cstheme="majorBidi"/>
          <w:sz w:val="24"/>
          <w:szCs w:val="24"/>
          <w:lang w:val="es-MX"/>
        </w:rPr>
        <w:t>*</w:t>
      </w:r>
    </w:p>
    <w:p w14:paraId="1509D68E" w14:textId="77777777" w:rsidR="003975F2" w:rsidRPr="003975F2" w:rsidRDefault="003975F2" w:rsidP="00550666">
      <w:pPr>
        <w:spacing w:before="120" w:after="120" w:line="360" w:lineRule="auto"/>
        <w:ind w:left="708"/>
        <w:jc w:val="both"/>
        <w:rPr>
          <w:rFonts w:ascii="Garamond" w:hAnsi="Garamond" w:cstheme="majorBidi"/>
          <w:sz w:val="24"/>
          <w:szCs w:val="24"/>
          <w:lang w:val="es-MX"/>
        </w:rPr>
      </w:pPr>
      <w:r w:rsidRPr="003975F2">
        <w:rPr>
          <w:rFonts w:ascii="Garamond" w:hAnsi="Garamond" w:cstheme="majorBidi"/>
          <w:sz w:val="24"/>
          <w:szCs w:val="24"/>
          <w:lang w:val="es-MX"/>
        </w:rPr>
        <w:t>Universidad Bíblica Latinoamericana, San José, Costa Rica</w:t>
      </w:r>
    </w:p>
    <w:p w14:paraId="61A37AEF" w14:textId="3578BB29" w:rsidR="00197200" w:rsidRDefault="003975F2" w:rsidP="00550666">
      <w:pPr>
        <w:spacing w:before="120" w:after="120" w:line="360" w:lineRule="auto"/>
        <w:ind w:left="708"/>
        <w:jc w:val="both"/>
        <w:rPr>
          <w:rFonts w:ascii="Garamond" w:hAnsi="Garamond" w:cstheme="majorBidi"/>
          <w:sz w:val="24"/>
          <w:szCs w:val="24"/>
          <w:lang w:val="es-MX"/>
        </w:rPr>
      </w:pPr>
      <w:r w:rsidRPr="003975F2">
        <w:rPr>
          <w:rFonts w:ascii="Garamond" w:hAnsi="Garamond" w:cstheme="majorBidi"/>
          <w:sz w:val="24"/>
          <w:szCs w:val="24"/>
          <w:lang w:val="es-MX"/>
        </w:rPr>
        <w:t>Director invitado</w:t>
      </w:r>
    </w:p>
    <w:p w14:paraId="70EEAA83" w14:textId="77777777" w:rsidR="00645DF0" w:rsidRDefault="00645DF0" w:rsidP="00645DF0">
      <w:pPr>
        <w:spacing w:before="120" w:after="120" w:line="360" w:lineRule="auto"/>
        <w:jc w:val="both"/>
        <w:rPr>
          <w:rFonts w:ascii="Garamond" w:hAnsi="Garamond" w:cstheme="majorBidi"/>
          <w:sz w:val="24"/>
          <w:szCs w:val="24"/>
          <w:lang w:val="es-MX"/>
        </w:rPr>
      </w:pPr>
    </w:p>
    <w:p w14:paraId="586914D7" w14:textId="77777777" w:rsidR="00645DF0" w:rsidRDefault="00645DF0" w:rsidP="00645DF0">
      <w:pPr>
        <w:spacing w:before="120" w:after="120" w:line="360" w:lineRule="auto"/>
        <w:jc w:val="both"/>
        <w:rPr>
          <w:rFonts w:ascii="Garamond" w:hAnsi="Garamond" w:cstheme="majorBidi"/>
          <w:sz w:val="24"/>
          <w:szCs w:val="24"/>
          <w:lang w:val="es-MX"/>
        </w:rPr>
      </w:pPr>
    </w:p>
    <w:p w14:paraId="18FB6CD1" w14:textId="77777777" w:rsidR="00645DF0" w:rsidRDefault="00645DF0" w:rsidP="00645DF0">
      <w:pPr>
        <w:spacing w:before="120" w:after="120" w:line="360" w:lineRule="auto"/>
        <w:jc w:val="both"/>
        <w:rPr>
          <w:rFonts w:ascii="Garamond" w:hAnsi="Garamond" w:cstheme="majorBidi"/>
          <w:sz w:val="24"/>
          <w:szCs w:val="24"/>
          <w:lang w:val="es-MX"/>
        </w:rPr>
      </w:pPr>
    </w:p>
    <w:p w14:paraId="54A82AD2" w14:textId="77777777" w:rsidR="00645DF0" w:rsidRDefault="00645DF0" w:rsidP="00645DF0">
      <w:pPr>
        <w:spacing w:before="120" w:after="120" w:line="360" w:lineRule="auto"/>
        <w:jc w:val="both"/>
        <w:rPr>
          <w:rFonts w:ascii="Garamond" w:hAnsi="Garamond" w:cstheme="majorBidi"/>
          <w:sz w:val="24"/>
          <w:szCs w:val="24"/>
          <w:lang w:val="es-MX"/>
        </w:rPr>
      </w:pPr>
    </w:p>
    <w:p w14:paraId="0348B44B" w14:textId="188BAB37" w:rsidR="00645DF0" w:rsidRPr="00AC5C2E" w:rsidRDefault="00645DF0" w:rsidP="00645DF0">
      <w:pPr>
        <w:spacing w:before="120" w:after="120" w:line="360" w:lineRule="auto"/>
        <w:jc w:val="both"/>
        <w:rPr>
          <w:rFonts w:ascii="Garamond" w:hAnsi="Garamond" w:cstheme="majorBidi"/>
          <w:sz w:val="24"/>
          <w:szCs w:val="24"/>
          <w:lang w:val="es-CR"/>
        </w:rPr>
      </w:pPr>
      <w:r>
        <w:rPr>
          <w:rFonts w:ascii="Garamond" w:hAnsi="Garamond" w:cstheme="majorBidi"/>
          <w:sz w:val="24"/>
          <w:szCs w:val="24"/>
          <w:lang w:val="es-MX"/>
        </w:rPr>
        <w:t>* Máster en Ciencias Bíblicas por la Universidad Bíblica Latinoamericana (San José, Costa Rica).</w:t>
      </w:r>
    </w:p>
    <w:sectPr w:rsidR="00645DF0" w:rsidRPr="00AC5C2E">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2C85B4" w14:textId="77777777" w:rsidR="00C82F56" w:rsidRDefault="00C82F56">
      <w:pPr>
        <w:spacing w:after="0" w:line="240" w:lineRule="auto"/>
      </w:pPr>
      <w:r>
        <w:separator/>
      </w:r>
    </w:p>
  </w:endnote>
  <w:endnote w:type="continuationSeparator" w:id="0">
    <w:p w14:paraId="4E046616" w14:textId="77777777" w:rsidR="00C82F56" w:rsidRDefault="00C82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uerpo en alfabeto compl">
    <w:altName w:val="Arial"/>
    <w:panose1 w:val="00000000000000000000"/>
    <w:charset w:val="00"/>
    <w:family w:val="roman"/>
    <w:notTrueType/>
    <w:pitch w:val="default"/>
  </w:font>
  <w:font w:name="Apple Garamond">
    <w:altName w:val="Calibri"/>
    <w:charset w:val="00"/>
    <w:family w:val="auto"/>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04B242" w14:textId="77777777" w:rsidR="00C82F56" w:rsidRDefault="00C82F56">
      <w:pPr>
        <w:spacing w:after="0" w:line="240" w:lineRule="auto"/>
      </w:pPr>
      <w:r>
        <w:separator/>
      </w:r>
    </w:p>
  </w:footnote>
  <w:footnote w:type="continuationSeparator" w:id="0">
    <w:p w14:paraId="35FF0F01" w14:textId="77777777" w:rsidR="00C82F56" w:rsidRDefault="00C82F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68235EA"/>
    <w:lvl w:ilvl="0">
      <w:start w:val="1"/>
      <w:numFmt w:val="decimal"/>
      <w:pStyle w:val="Listaconnmeros"/>
      <w:lvlText w:val="%1."/>
      <w:lvlJc w:val="left"/>
      <w:pPr>
        <w:tabs>
          <w:tab w:val="num" w:pos="360"/>
        </w:tabs>
        <w:ind w:left="360" w:hanging="360"/>
      </w:pPr>
    </w:lvl>
  </w:abstractNum>
  <w:abstractNum w:abstractNumId="1" w15:restartNumberingAfterBreak="0">
    <w:nsid w:val="FFFFFF89"/>
    <w:multiLevelType w:val="singleLevel"/>
    <w:tmpl w:val="C2D048F2"/>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4D16E56"/>
    <w:multiLevelType w:val="hybridMultilevel"/>
    <w:tmpl w:val="58787B8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05361FD9"/>
    <w:multiLevelType w:val="hybridMultilevel"/>
    <w:tmpl w:val="A71203FA"/>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123F2F47"/>
    <w:multiLevelType w:val="hybridMultilevel"/>
    <w:tmpl w:val="FA2AB414"/>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21E220F2"/>
    <w:multiLevelType w:val="hybridMultilevel"/>
    <w:tmpl w:val="2E920778"/>
    <w:lvl w:ilvl="0" w:tplc="01824A7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2DC02FD"/>
    <w:multiLevelType w:val="hybridMultilevel"/>
    <w:tmpl w:val="73CAA01A"/>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15:restartNumberingAfterBreak="0">
    <w:nsid w:val="4BEA1D4F"/>
    <w:multiLevelType w:val="hybridMultilevel"/>
    <w:tmpl w:val="AF1EA7A6"/>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50D96465"/>
    <w:multiLevelType w:val="hybridMultilevel"/>
    <w:tmpl w:val="5904549E"/>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52B65E8E"/>
    <w:multiLevelType w:val="hybridMultilevel"/>
    <w:tmpl w:val="59DA894A"/>
    <w:lvl w:ilvl="0" w:tplc="D2C21D5A">
      <w:numFmt w:val="bullet"/>
      <w:lvlText w:val="-"/>
      <w:lvlJc w:val="left"/>
      <w:pPr>
        <w:ind w:left="720" w:hanging="360"/>
      </w:pPr>
      <w:rPr>
        <w:rFonts w:ascii="Times New Roman" w:eastAsiaTheme="minorHAnsi" w:hAnsi="Times New Roman" w:cs="Times New Roman"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53982EEF"/>
    <w:multiLevelType w:val="hybridMultilevel"/>
    <w:tmpl w:val="06121D2C"/>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15:restartNumberingAfterBreak="0">
    <w:nsid w:val="57701BD0"/>
    <w:multiLevelType w:val="hybridMultilevel"/>
    <w:tmpl w:val="F3CC787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15:restartNumberingAfterBreak="0">
    <w:nsid w:val="6B9464C9"/>
    <w:multiLevelType w:val="hybridMultilevel"/>
    <w:tmpl w:val="EF4E1AF0"/>
    <w:lvl w:ilvl="0" w:tplc="D820DC82">
      <w:start w:val="1"/>
      <w:numFmt w:val="bullet"/>
      <w:lvlText w:val=""/>
      <w:lvlJc w:val="left"/>
      <w:pPr>
        <w:ind w:left="1080" w:hanging="360"/>
      </w:pPr>
      <w:rPr>
        <w:rFonts w:ascii="Symbol" w:eastAsiaTheme="minorHAnsi" w:hAnsi="Symbol" w:cs="Times New Roman"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3" w15:restartNumberingAfterBreak="0">
    <w:nsid w:val="6F060C00"/>
    <w:multiLevelType w:val="hybridMultilevel"/>
    <w:tmpl w:val="774AD47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15:restartNumberingAfterBreak="0">
    <w:nsid w:val="76237221"/>
    <w:multiLevelType w:val="hybridMultilevel"/>
    <w:tmpl w:val="03844D74"/>
    <w:lvl w:ilvl="0" w:tplc="0416000F">
      <w:start w:val="1"/>
      <w:numFmt w:val="decimal"/>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535380978">
    <w:abstractNumId w:val="8"/>
  </w:num>
  <w:num w:numId="2" w16cid:durableId="871766374">
    <w:abstractNumId w:val="10"/>
  </w:num>
  <w:num w:numId="3" w16cid:durableId="960843517">
    <w:abstractNumId w:val="6"/>
  </w:num>
  <w:num w:numId="4" w16cid:durableId="1377776957">
    <w:abstractNumId w:val="7"/>
  </w:num>
  <w:num w:numId="5" w16cid:durableId="478569596">
    <w:abstractNumId w:val="3"/>
  </w:num>
  <w:num w:numId="6" w16cid:durableId="1005471798">
    <w:abstractNumId w:val="11"/>
  </w:num>
  <w:num w:numId="7" w16cid:durableId="1311013044">
    <w:abstractNumId w:val="13"/>
  </w:num>
  <w:num w:numId="8" w16cid:durableId="1884319709">
    <w:abstractNumId w:val="5"/>
  </w:num>
  <w:num w:numId="9" w16cid:durableId="1700398291">
    <w:abstractNumId w:val="12"/>
  </w:num>
  <w:num w:numId="10" w16cid:durableId="990014794">
    <w:abstractNumId w:val="14"/>
  </w:num>
  <w:num w:numId="11" w16cid:durableId="1559391652">
    <w:abstractNumId w:val="9"/>
  </w:num>
  <w:num w:numId="12" w16cid:durableId="2135832345">
    <w:abstractNumId w:val="0"/>
  </w:num>
  <w:num w:numId="13" w16cid:durableId="1307585144">
    <w:abstractNumId w:val="1"/>
  </w:num>
  <w:num w:numId="14" w16cid:durableId="1244219627">
    <w:abstractNumId w:val="4"/>
  </w:num>
  <w:num w:numId="15" w16cid:durableId="1292550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C03"/>
    <w:rsid w:val="00012AE1"/>
    <w:rsid w:val="0002266A"/>
    <w:rsid w:val="00033152"/>
    <w:rsid w:val="00034A76"/>
    <w:rsid w:val="0003626C"/>
    <w:rsid w:val="00042B7E"/>
    <w:rsid w:val="000603C4"/>
    <w:rsid w:val="00062E2C"/>
    <w:rsid w:val="00065997"/>
    <w:rsid w:val="000831B5"/>
    <w:rsid w:val="000A7576"/>
    <w:rsid w:val="000C6122"/>
    <w:rsid w:val="000D5950"/>
    <w:rsid w:val="000F4F72"/>
    <w:rsid w:val="00100FDE"/>
    <w:rsid w:val="00101934"/>
    <w:rsid w:val="001023F9"/>
    <w:rsid w:val="00103E8A"/>
    <w:rsid w:val="00111108"/>
    <w:rsid w:val="0014131D"/>
    <w:rsid w:val="00141A63"/>
    <w:rsid w:val="0015497C"/>
    <w:rsid w:val="00157D05"/>
    <w:rsid w:val="00160049"/>
    <w:rsid w:val="00166EFF"/>
    <w:rsid w:val="001770A1"/>
    <w:rsid w:val="00187074"/>
    <w:rsid w:val="00197200"/>
    <w:rsid w:val="001B12C7"/>
    <w:rsid w:val="001B6CE6"/>
    <w:rsid w:val="001D1042"/>
    <w:rsid w:val="001F5D2C"/>
    <w:rsid w:val="002044AD"/>
    <w:rsid w:val="00230A81"/>
    <w:rsid w:val="00275F6B"/>
    <w:rsid w:val="0028423D"/>
    <w:rsid w:val="00294553"/>
    <w:rsid w:val="002A5FB4"/>
    <w:rsid w:val="002B7235"/>
    <w:rsid w:val="002C5096"/>
    <w:rsid w:val="002D1178"/>
    <w:rsid w:val="002D3FA7"/>
    <w:rsid w:val="002E22A1"/>
    <w:rsid w:val="002E4483"/>
    <w:rsid w:val="002F2778"/>
    <w:rsid w:val="002F5C34"/>
    <w:rsid w:val="002F72E7"/>
    <w:rsid w:val="00316AF8"/>
    <w:rsid w:val="00323307"/>
    <w:rsid w:val="00337CD7"/>
    <w:rsid w:val="003411AE"/>
    <w:rsid w:val="00343C20"/>
    <w:rsid w:val="00347B44"/>
    <w:rsid w:val="00352350"/>
    <w:rsid w:val="003627CC"/>
    <w:rsid w:val="003654C1"/>
    <w:rsid w:val="00374078"/>
    <w:rsid w:val="003766C5"/>
    <w:rsid w:val="00385261"/>
    <w:rsid w:val="00386462"/>
    <w:rsid w:val="00391232"/>
    <w:rsid w:val="003962F5"/>
    <w:rsid w:val="003975F2"/>
    <w:rsid w:val="003C5EAF"/>
    <w:rsid w:val="003C60FE"/>
    <w:rsid w:val="003D1762"/>
    <w:rsid w:val="003D2B21"/>
    <w:rsid w:val="00415AA7"/>
    <w:rsid w:val="00456C23"/>
    <w:rsid w:val="00457002"/>
    <w:rsid w:val="00465BA7"/>
    <w:rsid w:val="0047293F"/>
    <w:rsid w:val="00472FE5"/>
    <w:rsid w:val="004A1255"/>
    <w:rsid w:val="004A2784"/>
    <w:rsid w:val="004B399D"/>
    <w:rsid w:val="004D0039"/>
    <w:rsid w:val="004F5732"/>
    <w:rsid w:val="00512FA4"/>
    <w:rsid w:val="0051416D"/>
    <w:rsid w:val="005273FB"/>
    <w:rsid w:val="00543BAF"/>
    <w:rsid w:val="00550666"/>
    <w:rsid w:val="005669F9"/>
    <w:rsid w:val="00590FDB"/>
    <w:rsid w:val="00597759"/>
    <w:rsid w:val="005A5C53"/>
    <w:rsid w:val="005B35C2"/>
    <w:rsid w:val="005C0879"/>
    <w:rsid w:val="005C60E8"/>
    <w:rsid w:val="005E085A"/>
    <w:rsid w:val="005E2624"/>
    <w:rsid w:val="005E621F"/>
    <w:rsid w:val="005F02AD"/>
    <w:rsid w:val="005F3028"/>
    <w:rsid w:val="006004BB"/>
    <w:rsid w:val="006042C3"/>
    <w:rsid w:val="00604596"/>
    <w:rsid w:val="00613D0F"/>
    <w:rsid w:val="00635098"/>
    <w:rsid w:val="00640187"/>
    <w:rsid w:val="00645DF0"/>
    <w:rsid w:val="00654331"/>
    <w:rsid w:val="00657439"/>
    <w:rsid w:val="00682BB4"/>
    <w:rsid w:val="00687441"/>
    <w:rsid w:val="006B5129"/>
    <w:rsid w:val="006E4929"/>
    <w:rsid w:val="006E5BE1"/>
    <w:rsid w:val="006E7B27"/>
    <w:rsid w:val="007216E2"/>
    <w:rsid w:val="00735D99"/>
    <w:rsid w:val="00747848"/>
    <w:rsid w:val="0075557D"/>
    <w:rsid w:val="00761FC8"/>
    <w:rsid w:val="007733A4"/>
    <w:rsid w:val="00776AC3"/>
    <w:rsid w:val="00784B89"/>
    <w:rsid w:val="007913EC"/>
    <w:rsid w:val="007B140D"/>
    <w:rsid w:val="007D4D90"/>
    <w:rsid w:val="007D51E3"/>
    <w:rsid w:val="007D7A81"/>
    <w:rsid w:val="007F02DC"/>
    <w:rsid w:val="008002B1"/>
    <w:rsid w:val="00811A3E"/>
    <w:rsid w:val="00814FD3"/>
    <w:rsid w:val="008153AB"/>
    <w:rsid w:val="00845A01"/>
    <w:rsid w:val="00875C11"/>
    <w:rsid w:val="00885485"/>
    <w:rsid w:val="00894888"/>
    <w:rsid w:val="008969B6"/>
    <w:rsid w:val="008B55DF"/>
    <w:rsid w:val="008B7C4D"/>
    <w:rsid w:val="008C0743"/>
    <w:rsid w:val="008D6959"/>
    <w:rsid w:val="008D72F6"/>
    <w:rsid w:val="008E0A1D"/>
    <w:rsid w:val="008E3270"/>
    <w:rsid w:val="008F2476"/>
    <w:rsid w:val="008F67A3"/>
    <w:rsid w:val="0090746E"/>
    <w:rsid w:val="00911265"/>
    <w:rsid w:val="00926762"/>
    <w:rsid w:val="00937105"/>
    <w:rsid w:val="009473B3"/>
    <w:rsid w:val="009725FD"/>
    <w:rsid w:val="00972B8F"/>
    <w:rsid w:val="009833A7"/>
    <w:rsid w:val="00990EFB"/>
    <w:rsid w:val="0099707B"/>
    <w:rsid w:val="009A54A1"/>
    <w:rsid w:val="009A58F6"/>
    <w:rsid w:val="009B2094"/>
    <w:rsid w:val="009B4747"/>
    <w:rsid w:val="009D2E42"/>
    <w:rsid w:val="009E027F"/>
    <w:rsid w:val="00A2032B"/>
    <w:rsid w:val="00A308C4"/>
    <w:rsid w:val="00A53A81"/>
    <w:rsid w:val="00A57266"/>
    <w:rsid w:val="00A85289"/>
    <w:rsid w:val="00A95C95"/>
    <w:rsid w:val="00AA6D61"/>
    <w:rsid w:val="00AB2382"/>
    <w:rsid w:val="00AC3B3A"/>
    <w:rsid w:val="00AC5C2E"/>
    <w:rsid w:val="00AD46C4"/>
    <w:rsid w:val="00AF74DA"/>
    <w:rsid w:val="00B15D49"/>
    <w:rsid w:val="00B27572"/>
    <w:rsid w:val="00B40A76"/>
    <w:rsid w:val="00B5120D"/>
    <w:rsid w:val="00B54980"/>
    <w:rsid w:val="00B702B6"/>
    <w:rsid w:val="00B9764A"/>
    <w:rsid w:val="00BA6B2D"/>
    <w:rsid w:val="00BD3370"/>
    <w:rsid w:val="00C128FD"/>
    <w:rsid w:val="00C14FB4"/>
    <w:rsid w:val="00C221FF"/>
    <w:rsid w:val="00C252C6"/>
    <w:rsid w:val="00C26C03"/>
    <w:rsid w:val="00C42894"/>
    <w:rsid w:val="00C56428"/>
    <w:rsid w:val="00C71442"/>
    <w:rsid w:val="00C71F6E"/>
    <w:rsid w:val="00C82F56"/>
    <w:rsid w:val="00C975AC"/>
    <w:rsid w:val="00CA6743"/>
    <w:rsid w:val="00CB49B8"/>
    <w:rsid w:val="00CC3DF9"/>
    <w:rsid w:val="00CD4964"/>
    <w:rsid w:val="00CE6D82"/>
    <w:rsid w:val="00CF6E11"/>
    <w:rsid w:val="00D60FA9"/>
    <w:rsid w:val="00D91130"/>
    <w:rsid w:val="00DA1E8F"/>
    <w:rsid w:val="00DB461D"/>
    <w:rsid w:val="00DD0322"/>
    <w:rsid w:val="00DD130D"/>
    <w:rsid w:val="00DD401A"/>
    <w:rsid w:val="00DE0FD1"/>
    <w:rsid w:val="00DF5443"/>
    <w:rsid w:val="00E06162"/>
    <w:rsid w:val="00E11E26"/>
    <w:rsid w:val="00E11FC4"/>
    <w:rsid w:val="00E14B3E"/>
    <w:rsid w:val="00E201B9"/>
    <w:rsid w:val="00E3288D"/>
    <w:rsid w:val="00E45DAC"/>
    <w:rsid w:val="00E47D86"/>
    <w:rsid w:val="00E50721"/>
    <w:rsid w:val="00E54B44"/>
    <w:rsid w:val="00E677E6"/>
    <w:rsid w:val="00EB2618"/>
    <w:rsid w:val="00EC71EC"/>
    <w:rsid w:val="00ED2A2C"/>
    <w:rsid w:val="00EE0D3A"/>
    <w:rsid w:val="00EE4B58"/>
    <w:rsid w:val="00F01D17"/>
    <w:rsid w:val="00F10CC6"/>
    <w:rsid w:val="00F13CAC"/>
    <w:rsid w:val="00F2706D"/>
    <w:rsid w:val="00F5131D"/>
    <w:rsid w:val="00F5553F"/>
    <w:rsid w:val="00F827F8"/>
    <w:rsid w:val="00F84FC6"/>
    <w:rsid w:val="00F87853"/>
    <w:rsid w:val="00F92296"/>
    <w:rsid w:val="00FA521A"/>
    <w:rsid w:val="00FA7C67"/>
    <w:rsid w:val="00FB35E3"/>
    <w:rsid w:val="00FB59A8"/>
    <w:rsid w:val="00FC3B49"/>
    <w:rsid w:val="00FC4157"/>
    <w:rsid w:val="00FC566E"/>
    <w:rsid w:val="00FD641B"/>
    <w:rsid w:val="00FD6E98"/>
    <w:rsid w:val="00FF5B7C"/>
  </w:rsids>
  <m:mathPr>
    <m:mathFont m:val="Cambria Math"/>
    <m:brkBin m:val="before"/>
    <m:brkBinSub m:val="--"/>
    <m:smallFrac m:val="0"/>
    <m:dispDef/>
    <m:lMargin m:val="0"/>
    <m:rMargin m:val="0"/>
    <m:defJc m:val="centerGroup"/>
    <m:wrapIndent m:val="1440"/>
    <m:intLim m:val="subSup"/>
    <m:naryLim m:val="undOvr"/>
  </m:mathPr>
  <w:themeFontLang w:val="es-A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DA1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FA7C67"/>
    <w:pPr>
      <w:keepNext/>
      <w:keepLines/>
      <w:spacing w:before="600" w:after="240" w:line="240" w:lineRule="auto"/>
      <w:ind w:right="1040"/>
      <w:jc w:val="both"/>
      <w:outlineLvl w:val="0"/>
    </w:pPr>
    <w:rPr>
      <w:rFonts w:ascii="Garamond" w:eastAsiaTheme="majorEastAsia" w:hAnsi="Garamond" w:cstheme="majorBidi"/>
      <w:b/>
      <w:bCs/>
      <w:sz w:val="24"/>
      <w:szCs w:val="24"/>
      <w:lang w:val="es-MX"/>
    </w:rPr>
  </w:style>
  <w:style w:type="paragraph" w:styleId="Ttulo2">
    <w:name w:val="heading 2"/>
    <w:basedOn w:val="Normal"/>
    <w:next w:val="Normal"/>
    <w:link w:val="Ttulo2Car"/>
    <w:uiPriority w:val="9"/>
    <w:semiHidden/>
    <w:unhideWhenUsed/>
    <w:qFormat/>
    <w:rsid w:val="00FA7C67"/>
    <w:pPr>
      <w:keepNext/>
      <w:keepLines/>
      <w:spacing w:before="160" w:after="80" w:line="240" w:lineRule="auto"/>
      <w:jc w:val="both"/>
      <w:outlineLvl w:val="1"/>
    </w:pPr>
    <w:rPr>
      <w:rFonts w:asciiTheme="majorHAnsi" w:eastAsiaTheme="majorEastAsia" w:hAnsiTheme="majorHAnsi" w:cstheme="majorBidi"/>
      <w:color w:val="2F5496" w:themeColor="accent1" w:themeShade="BF"/>
      <w:kern w:val="2"/>
      <w:sz w:val="32"/>
      <w:szCs w:val="32"/>
      <w:lang w:val="pt-BR"/>
      <w14:ligatures w14:val="standardContextual"/>
    </w:rPr>
  </w:style>
  <w:style w:type="paragraph" w:styleId="Ttulo3">
    <w:name w:val="heading 3"/>
    <w:basedOn w:val="Normal"/>
    <w:next w:val="Normal"/>
    <w:link w:val="Ttulo3Car"/>
    <w:uiPriority w:val="9"/>
    <w:semiHidden/>
    <w:unhideWhenUsed/>
    <w:qFormat/>
    <w:rsid w:val="00FA7C67"/>
    <w:pPr>
      <w:keepNext/>
      <w:keepLines/>
      <w:spacing w:before="160" w:after="80" w:line="240" w:lineRule="auto"/>
      <w:jc w:val="both"/>
      <w:outlineLvl w:val="2"/>
    </w:pPr>
    <w:rPr>
      <w:rFonts w:ascii="Garamond" w:eastAsiaTheme="majorEastAsia" w:hAnsi="Garamond" w:cstheme="majorBidi"/>
      <w:color w:val="2F5496" w:themeColor="accent1" w:themeShade="BF"/>
      <w:kern w:val="2"/>
      <w:sz w:val="28"/>
      <w:szCs w:val="28"/>
      <w:lang w:val="pt-BR"/>
      <w14:ligatures w14:val="standardContextual"/>
    </w:rPr>
  </w:style>
  <w:style w:type="paragraph" w:styleId="Ttulo4">
    <w:name w:val="heading 4"/>
    <w:basedOn w:val="Normal"/>
    <w:next w:val="Normal"/>
    <w:link w:val="Ttulo4Car"/>
    <w:uiPriority w:val="9"/>
    <w:semiHidden/>
    <w:unhideWhenUsed/>
    <w:qFormat/>
    <w:rsid w:val="00FA7C67"/>
    <w:pPr>
      <w:keepNext/>
      <w:keepLines/>
      <w:spacing w:before="80" w:after="40" w:line="240" w:lineRule="auto"/>
      <w:jc w:val="both"/>
      <w:outlineLvl w:val="3"/>
    </w:pPr>
    <w:rPr>
      <w:rFonts w:ascii="Garamond" w:eastAsiaTheme="majorEastAsia" w:hAnsi="Garamond" w:cstheme="majorBidi"/>
      <w:i/>
      <w:iCs/>
      <w:color w:val="2F5496" w:themeColor="accent1" w:themeShade="BF"/>
      <w:kern w:val="2"/>
      <w:sz w:val="24"/>
      <w:szCs w:val="24"/>
      <w:lang w:val="pt-BR"/>
      <w14:ligatures w14:val="standardContextual"/>
    </w:rPr>
  </w:style>
  <w:style w:type="paragraph" w:styleId="Ttulo5">
    <w:name w:val="heading 5"/>
    <w:basedOn w:val="Normal"/>
    <w:next w:val="Normal"/>
    <w:link w:val="Ttulo5Car"/>
    <w:uiPriority w:val="9"/>
    <w:semiHidden/>
    <w:unhideWhenUsed/>
    <w:qFormat/>
    <w:rsid w:val="00FA7C67"/>
    <w:pPr>
      <w:keepNext/>
      <w:keepLines/>
      <w:spacing w:before="80" w:after="40" w:line="240" w:lineRule="auto"/>
      <w:jc w:val="both"/>
      <w:outlineLvl w:val="4"/>
    </w:pPr>
    <w:rPr>
      <w:rFonts w:ascii="Garamond" w:eastAsiaTheme="majorEastAsia" w:hAnsi="Garamond" w:cstheme="majorBidi"/>
      <w:color w:val="2F5496" w:themeColor="accent1" w:themeShade="BF"/>
      <w:kern w:val="2"/>
      <w:sz w:val="24"/>
      <w:szCs w:val="24"/>
      <w:lang w:val="pt-BR"/>
      <w14:ligatures w14:val="standardContextual"/>
    </w:rPr>
  </w:style>
  <w:style w:type="paragraph" w:styleId="Ttulo6">
    <w:name w:val="heading 6"/>
    <w:basedOn w:val="Normal"/>
    <w:next w:val="Normal"/>
    <w:link w:val="Ttulo6Car"/>
    <w:uiPriority w:val="9"/>
    <w:semiHidden/>
    <w:unhideWhenUsed/>
    <w:qFormat/>
    <w:rsid w:val="00FA7C67"/>
    <w:pPr>
      <w:keepNext/>
      <w:keepLines/>
      <w:spacing w:before="40" w:after="0" w:line="240" w:lineRule="auto"/>
      <w:jc w:val="both"/>
      <w:outlineLvl w:val="5"/>
    </w:pPr>
    <w:rPr>
      <w:rFonts w:ascii="Garamond" w:eastAsiaTheme="majorEastAsia" w:hAnsi="Garamond" w:cstheme="majorBidi"/>
      <w:i/>
      <w:iCs/>
      <w:color w:val="595959" w:themeColor="text1" w:themeTint="A6"/>
      <w:kern w:val="2"/>
      <w:sz w:val="24"/>
      <w:szCs w:val="24"/>
      <w:lang w:val="pt-BR"/>
      <w14:ligatures w14:val="standardContextual"/>
    </w:rPr>
  </w:style>
  <w:style w:type="paragraph" w:styleId="Ttulo7">
    <w:name w:val="heading 7"/>
    <w:basedOn w:val="Normal"/>
    <w:next w:val="Normal"/>
    <w:link w:val="Ttulo7Car"/>
    <w:uiPriority w:val="9"/>
    <w:semiHidden/>
    <w:unhideWhenUsed/>
    <w:qFormat/>
    <w:rsid w:val="00FA7C67"/>
    <w:pPr>
      <w:keepNext/>
      <w:keepLines/>
      <w:spacing w:before="40" w:after="0" w:line="240" w:lineRule="auto"/>
      <w:jc w:val="both"/>
      <w:outlineLvl w:val="6"/>
    </w:pPr>
    <w:rPr>
      <w:rFonts w:ascii="Garamond" w:eastAsiaTheme="majorEastAsia" w:hAnsi="Garamond" w:cstheme="majorBidi"/>
      <w:color w:val="595959" w:themeColor="text1" w:themeTint="A6"/>
      <w:kern w:val="2"/>
      <w:sz w:val="24"/>
      <w:szCs w:val="24"/>
      <w:lang w:val="pt-BR"/>
      <w14:ligatures w14:val="standardContextual"/>
    </w:rPr>
  </w:style>
  <w:style w:type="paragraph" w:styleId="Ttulo8">
    <w:name w:val="heading 8"/>
    <w:basedOn w:val="Normal"/>
    <w:next w:val="Normal"/>
    <w:link w:val="Ttulo8Car"/>
    <w:uiPriority w:val="9"/>
    <w:semiHidden/>
    <w:unhideWhenUsed/>
    <w:qFormat/>
    <w:rsid w:val="00FA7C67"/>
    <w:pPr>
      <w:keepNext/>
      <w:keepLines/>
      <w:spacing w:before="120" w:after="0" w:line="240" w:lineRule="auto"/>
      <w:jc w:val="both"/>
      <w:outlineLvl w:val="7"/>
    </w:pPr>
    <w:rPr>
      <w:rFonts w:ascii="Garamond" w:eastAsiaTheme="majorEastAsia" w:hAnsi="Garamond" w:cstheme="majorBidi"/>
      <w:i/>
      <w:iCs/>
      <w:color w:val="272727" w:themeColor="text1" w:themeTint="D8"/>
      <w:kern w:val="2"/>
      <w:sz w:val="24"/>
      <w:szCs w:val="24"/>
      <w:lang w:val="pt-BR"/>
      <w14:ligatures w14:val="standardContextual"/>
    </w:rPr>
  </w:style>
  <w:style w:type="paragraph" w:styleId="Ttulo9">
    <w:name w:val="heading 9"/>
    <w:basedOn w:val="Normal"/>
    <w:next w:val="Normal"/>
    <w:link w:val="Ttulo9Car"/>
    <w:uiPriority w:val="9"/>
    <w:semiHidden/>
    <w:unhideWhenUsed/>
    <w:qFormat/>
    <w:rsid w:val="00FA7C67"/>
    <w:pPr>
      <w:keepNext/>
      <w:keepLines/>
      <w:spacing w:before="120" w:after="0" w:line="240" w:lineRule="auto"/>
      <w:jc w:val="both"/>
      <w:outlineLvl w:val="8"/>
    </w:pPr>
    <w:rPr>
      <w:rFonts w:ascii="Garamond" w:eastAsiaTheme="majorEastAsia" w:hAnsi="Garamond" w:cstheme="majorBidi"/>
      <w:color w:val="272727" w:themeColor="text1" w:themeTint="D8"/>
      <w:kern w:val="2"/>
      <w:sz w:val="24"/>
      <w:szCs w:val="24"/>
      <w:lang w:val="pt-BR"/>
      <w14:ligatures w14:val="standardContextual"/>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pPr>
      <w:ind w:left="720"/>
      <w:contextualSpacing/>
    </w:pPr>
  </w:style>
  <w:style w:type="paragraph" w:styleId="Textonotaalfinal">
    <w:name w:val="endnote text"/>
    <w:basedOn w:val="Normal"/>
    <w:link w:val="TextonotaalfinalCar"/>
    <w:uiPriority w:val="99"/>
    <w:semiHidden/>
    <w:unhideWhenUsed/>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Pr>
      <w:sz w:val="20"/>
      <w:szCs w:val="20"/>
    </w:rPr>
  </w:style>
  <w:style w:type="character" w:styleId="Refdenotaalfinal">
    <w:name w:val="endnote reference"/>
    <w:basedOn w:val="Fuentedeprrafopredeter"/>
    <w:uiPriority w:val="99"/>
    <w:semiHidden/>
    <w:unhideWhenUsed/>
    <w:rPr>
      <w:vertAlign w:val="superscript"/>
    </w:rPr>
  </w:style>
  <w:style w:type="character" w:styleId="Textoennegrita">
    <w:name w:val="Strong"/>
    <w:basedOn w:val="Fuentedeprrafopredeter"/>
    <w:uiPriority w:val="22"/>
    <w:qFormat/>
    <w:rPr>
      <w:b/>
      <w:bCs/>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ipervnculo">
    <w:name w:val="Hyperlink"/>
    <w:basedOn w:val="Fuentedeprrafopredeter"/>
    <w:uiPriority w:val="99"/>
    <w:unhideWhenUsed/>
    <w:rPr>
      <w:color w:val="0000FF"/>
      <w:u w:val="single"/>
    </w:rPr>
  </w:style>
  <w:style w:type="character" w:customStyle="1" w:styleId="UnresolvedMention1">
    <w:name w:val="Unresolved Mention1"/>
    <w:basedOn w:val="Fuentedeprrafopredeter"/>
    <w:uiPriority w:val="99"/>
    <w:semiHidden/>
    <w:unhideWhenUsed/>
    <w:rPr>
      <w:color w:val="605E5C"/>
      <w:shd w:val="clear" w:color="auto" w:fill="E1DFDD"/>
    </w:rPr>
  </w:style>
  <w:style w:type="paragraph" w:styleId="Ttulo">
    <w:name w:val="Title"/>
    <w:basedOn w:val="Normal"/>
    <w:next w:val="Normal"/>
    <w:link w:val="TtuloCar"/>
    <w:uiPriority w:val="10"/>
    <w:qFormat/>
    <w:rsid w:val="008D72F6"/>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tuloCar">
    <w:name w:val="Título Car"/>
    <w:basedOn w:val="Fuentedeprrafopredeter"/>
    <w:link w:val="Ttulo"/>
    <w:uiPriority w:val="10"/>
    <w:rsid w:val="008D72F6"/>
    <w:rPr>
      <w:rFonts w:asciiTheme="majorHAnsi" w:eastAsiaTheme="majorEastAsia" w:hAnsiTheme="majorHAnsi" w:cstheme="majorBidi"/>
      <w:color w:val="323E4F" w:themeColor="text2" w:themeShade="BF"/>
      <w:spacing w:val="5"/>
      <w:kern w:val="28"/>
      <w:sz w:val="52"/>
      <w:szCs w:val="52"/>
    </w:rPr>
  </w:style>
  <w:style w:type="paragraph" w:styleId="Revisin">
    <w:name w:val="Revision"/>
    <w:hidden/>
    <w:uiPriority w:val="99"/>
    <w:semiHidden/>
    <w:rsid w:val="004A1255"/>
    <w:pPr>
      <w:spacing w:after="0" w:line="240" w:lineRule="auto"/>
    </w:pPr>
  </w:style>
  <w:style w:type="paragraph" w:styleId="Textonotapie">
    <w:name w:val="footnote text"/>
    <w:basedOn w:val="Normal"/>
    <w:link w:val="TextonotapieCar"/>
    <w:uiPriority w:val="99"/>
    <w:unhideWhenUsed/>
    <w:rsid w:val="004A1255"/>
    <w:pPr>
      <w:spacing w:after="0" w:line="240" w:lineRule="auto"/>
    </w:pPr>
    <w:rPr>
      <w:sz w:val="20"/>
      <w:szCs w:val="20"/>
    </w:rPr>
  </w:style>
  <w:style w:type="character" w:customStyle="1" w:styleId="TextonotapieCar">
    <w:name w:val="Texto nota pie Car"/>
    <w:basedOn w:val="Fuentedeprrafopredeter"/>
    <w:link w:val="Textonotapie"/>
    <w:uiPriority w:val="99"/>
    <w:rsid w:val="004A1255"/>
    <w:rPr>
      <w:sz w:val="20"/>
      <w:szCs w:val="20"/>
    </w:rPr>
  </w:style>
  <w:style w:type="character" w:styleId="Refdenotaalpie">
    <w:name w:val="footnote reference"/>
    <w:basedOn w:val="Fuentedeprrafopredeter"/>
    <w:uiPriority w:val="99"/>
    <w:semiHidden/>
    <w:unhideWhenUsed/>
    <w:rsid w:val="004A1255"/>
    <w:rPr>
      <w:vertAlign w:val="superscript"/>
    </w:rPr>
  </w:style>
  <w:style w:type="paragraph" w:styleId="Encabezado">
    <w:name w:val="header"/>
    <w:basedOn w:val="Normal"/>
    <w:link w:val="EncabezadoCar"/>
    <w:uiPriority w:val="99"/>
    <w:unhideWhenUsed/>
    <w:rsid w:val="002E22A1"/>
    <w:pPr>
      <w:tabs>
        <w:tab w:val="center" w:pos="4819"/>
        <w:tab w:val="right" w:pos="9638"/>
      </w:tabs>
      <w:spacing w:after="0" w:line="240" w:lineRule="auto"/>
    </w:pPr>
  </w:style>
  <w:style w:type="character" w:customStyle="1" w:styleId="EncabezadoCar">
    <w:name w:val="Encabezado Car"/>
    <w:basedOn w:val="Fuentedeprrafopredeter"/>
    <w:link w:val="Encabezado"/>
    <w:uiPriority w:val="99"/>
    <w:rsid w:val="002E22A1"/>
  </w:style>
  <w:style w:type="paragraph" w:styleId="Piedepgina">
    <w:name w:val="footer"/>
    <w:basedOn w:val="Normal"/>
    <w:link w:val="PiedepginaCar"/>
    <w:uiPriority w:val="99"/>
    <w:unhideWhenUsed/>
    <w:rsid w:val="002E22A1"/>
    <w:pPr>
      <w:tabs>
        <w:tab w:val="center" w:pos="4819"/>
        <w:tab w:val="right" w:pos="9638"/>
      </w:tabs>
      <w:spacing w:after="0" w:line="240" w:lineRule="auto"/>
    </w:pPr>
  </w:style>
  <w:style w:type="character" w:customStyle="1" w:styleId="PiedepginaCar">
    <w:name w:val="Pie de página Car"/>
    <w:basedOn w:val="Fuentedeprrafopredeter"/>
    <w:link w:val="Piedepgina"/>
    <w:uiPriority w:val="99"/>
    <w:rsid w:val="002E22A1"/>
  </w:style>
  <w:style w:type="character" w:styleId="Mencinsinresolver">
    <w:name w:val="Unresolved Mention"/>
    <w:basedOn w:val="Fuentedeprrafopredeter"/>
    <w:uiPriority w:val="99"/>
    <w:semiHidden/>
    <w:unhideWhenUsed/>
    <w:rsid w:val="0003626C"/>
    <w:rPr>
      <w:color w:val="605E5C"/>
      <w:shd w:val="clear" w:color="auto" w:fill="E1DFDD"/>
    </w:rPr>
  </w:style>
  <w:style w:type="paragraph" w:customStyle="1" w:styleId="Cuerpo">
    <w:name w:val="Cuerpo"/>
    <w:rsid w:val="00374078"/>
    <w:pPr>
      <w:spacing w:before="60" w:after="60" w:line="276" w:lineRule="auto"/>
    </w:pPr>
    <w:rPr>
      <w:rFonts w:ascii="Calibri" w:eastAsia="Arial Unicode MS" w:hAnsi="Calibri" w:cs="Arial Unicode MS"/>
      <w:color w:val="000000"/>
      <w:u w:color="000000"/>
      <w:lang w:val="es-ES_tradnl" w:eastAsia="es-ES"/>
    </w:rPr>
  </w:style>
  <w:style w:type="character" w:customStyle="1" w:styleId="Ttulo1Car">
    <w:name w:val="Título 1 Car"/>
    <w:basedOn w:val="Fuentedeprrafopredeter"/>
    <w:link w:val="Ttulo1"/>
    <w:uiPriority w:val="9"/>
    <w:rsid w:val="00FA7C67"/>
    <w:rPr>
      <w:rFonts w:ascii="Garamond" w:eastAsiaTheme="majorEastAsia" w:hAnsi="Garamond" w:cstheme="majorBidi"/>
      <w:b/>
      <w:bCs/>
      <w:sz w:val="24"/>
      <w:szCs w:val="24"/>
      <w:lang w:val="es-MX"/>
    </w:rPr>
  </w:style>
  <w:style w:type="character" w:customStyle="1" w:styleId="Ttulo2Car">
    <w:name w:val="Título 2 Car"/>
    <w:basedOn w:val="Fuentedeprrafopredeter"/>
    <w:link w:val="Ttulo2"/>
    <w:uiPriority w:val="9"/>
    <w:semiHidden/>
    <w:rsid w:val="00FA7C67"/>
    <w:rPr>
      <w:rFonts w:asciiTheme="majorHAnsi" w:eastAsiaTheme="majorEastAsia" w:hAnsiTheme="majorHAnsi" w:cstheme="majorBidi"/>
      <w:color w:val="2F5496" w:themeColor="accent1" w:themeShade="BF"/>
      <w:kern w:val="2"/>
      <w:sz w:val="32"/>
      <w:szCs w:val="32"/>
      <w:lang w:val="pt-BR"/>
      <w14:ligatures w14:val="standardContextual"/>
    </w:rPr>
  </w:style>
  <w:style w:type="character" w:customStyle="1" w:styleId="Ttulo3Car">
    <w:name w:val="Título 3 Car"/>
    <w:basedOn w:val="Fuentedeprrafopredeter"/>
    <w:link w:val="Ttulo3"/>
    <w:uiPriority w:val="9"/>
    <w:semiHidden/>
    <w:rsid w:val="00FA7C67"/>
    <w:rPr>
      <w:rFonts w:ascii="Garamond" w:eastAsiaTheme="majorEastAsia" w:hAnsi="Garamond" w:cstheme="majorBidi"/>
      <w:color w:val="2F5496" w:themeColor="accent1" w:themeShade="BF"/>
      <w:kern w:val="2"/>
      <w:sz w:val="28"/>
      <w:szCs w:val="28"/>
      <w:lang w:val="pt-BR"/>
      <w14:ligatures w14:val="standardContextual"/>
    </w:rPr>
  </w:style>
  <w:style w:type="character" w:customStyle="1" w:styleId="Ttulo4Car">
    <w:name w:val="Título 4 Car"/>
    <w:basedOn w:val="Fuentedeprrafopredeter"/>
    <w:link w:val="Ttulo4"/>
    <w:uiPriority w:val="9"/>
    <w:semiHidden/>
    <w:rsid w:val="00FA7C67"/>
    <w:rPr>
      <w:rFonts w:ascii="Garamond" w:eastAsiaTheme="majorEastAsia" w:hAnsi="Garamond" w:cstheme="majorBidi"/>
      <w:i/>
      <w:iCs/>
      <w:color w:val="2F5496" w:themeColor="accent1" w:themeShade="BF"/>
      <w:kern w:val="2"/>
      <w:sz w:val="24"/>
      <w:szCs w:val="24"/>
      <w:lang w:val="pt-BR"/>
      <w14:ligatures w14:val="standardContextual"/>
    </w:rPr>
  </w:style>
  <w:style w:type="character" w:customStyle="1" w:styleId="Ttulo5Car">
    <w:name w:val="Título 5 Car"/>
    <w:basedOn w:val="Fuentedeprrafopredeter"/>
    <w:link w:val="Ttulo5"/>
    <w:uiPriority w:val="9"/>
    <w:semiHidden/>
    <w:rsid w:val="00FA7C67"/>
    <w:rPr>
      <w:rFonts w:ascii="Garamond" w:eastAsiaTheme="majorEastAsia" w:hAnsi="Garamond" w:cstheme="majorBidi"/>
      <w:color w:val="2F5496" w:themeColor="accent1" w:themeShade="BF"/>
      <w:kern w:val="2"/>
      <w:sz w:val="24"/>
      <w:szCs w:val="24"/>
      <w:lang w:val="pt-BR"/>
      <w14:ligatures w14:val="standardContextual"/>
    </w:rPr>
  </w:style>
  <w:style w:type="character" w:customStyle="1" w:styleId="Ttulo6Car">
    <w:name w:val="Título 6 Car"/>
    <w:basedOn w:val="Fuentedeprrafopredeter"/>
    <w:link w:val="Ttulo6"/>
    <w:uiPriority w:val="9"/>
    <w:semiHidden/>
    <w:rsid w:val="00FA7C67"/>
    <w:rPr>
      <w:rFonts w:ascii="Garamond" w:eastAsiaTheme="majorEastAsia" w:hAnsi="Garamond" w:cstheme="majorBidi"/>
      <w:i/>
      <w:iCs/>
      <w:color w:val="595959" w:themeColor="text1" w:themeTint="A6"/>
      <w:kern w:val="2"/>
      <w:sz w:val="24"/>
      <w:szCs w:val="24"/>
      <w:lang w:val="pt-BR"/>
      <w14:ligatures w14:val="standardContextual"/>
    </w:rPr>
  </w:style>
  <w:style w:type="character" w:customStyle="1" w:styleId="Ttulo7Car">
    <w:name w:val="Título 7 Car"/>
    <w:basedOn w:val="Fuentedeprrafopredeter"/>
    <w:link w:val="Ttulo7"/>
    <w:uiPriority w:val="9"/>
    <w:semiHidden/>
    <w:rsid w:val="00FA7C67"/>
    <w:rPr>
      <w:rFonts w:ascii="Garamond" w:eastAsiaTheme="majorEastAsia" w:hAnsi="Garamond" w:cstheme="majorBidi"/>
      <w:color w:val="595959" w:themeColor="text1" w:themeTint="A6"/>
      <w:kern w:val="2"/>
      <w:sz w:val="24"/>
      <w:szCs w:val="24"/>
      <w:lang w:val="pt-BR"/>
      <w14:ligatures w14:val="standardContextual"/>
    </w:rPr>
  </w:style>
  <w:style w:type="character" w:customStyle="1" w:styleId="Ttulo8Car">
    <w:name w:val="Título 8 Car"/>
    <w:basedOn w:val="Fuentedeprrafopredeter"/>
    <w:link w:val="Ttulo8"/>
    <w:uiPriority w:val="9"/>
    <w:semiHidden/>
    <w:rsid w:val="00FA7C67"/>
    <w:rPr>
      <w:rFonts w:ascii="Garamond" w:eastAsiaTheme="majorEastAsia" w:hAnsi="Garamond" w:cstheme="majorBidi"/>
      <w:i/>
      <w:iCs/>
      <w:color w:val="272727" w:themeColor="text1" w:themeTint="D8"/>
      <w:kern w:val="2"/>
      <w:sz w:val="24"/>
      <w:szCs w:val="24"/>
      <w:lang w:val="pt-BR"/>
      <w14:ligatures w14:val="standardContextual"/>
    </w:rPr>
  </w:style>
  <w:style w:type="character" w:customStyle="1" w:styleId="Ttulo9Car">
    <w:name w:val="Título 9 Car"/>
    <w:basedOn w:val="Fuentedeprrafopredeter"/>
    <w:link w:val="Ttulo9"/>
    <w:uiPriority w:val="9"/>
    <w:semiHidden/>
    <w:rsid w:val="00FA7C67"/>
    <w:rPr>
      <w:rFonts w:ascii="Garamond" w:eastAsiaTheme="majorEastAsia" w:hAnsi="Garamond" w:cstheme="majorBidi"/>
      <w:color w:val="272727" w:themeColor="text1" w:themeTint="D8"/>
      <w:kern w:val="2"/>
      <w:sz w:val="24"/>
      <w:szCs w:val="24"/>
      <w:lang w:val="pt-BR"/>
      <w14:ligatures w14:val="standardContextual"/>
    </w:rPr>
  </w:style>
  <w:style w:type="paragraph" w:styleId="Subttulo">
    <w:name w:val="Subtitle"/>
    <w:basedOn w:val="Normal"/>
    <w:next w:val="Normal"/>
    <w:link w:val="SubttuloCar"/>
    <w:uiPriority w:val="11"/>
    <w:qFormat/>
    <w:rsid w:val="00FA7C67"/>
    <w:pPr>
      <w:numPr>
        <w:ilvl w:val="1"/>
      </w:numPr>
      <w:spacing w:before="120" w:after="120" w:line="240" w:lineRule="auto"/>
      <w:jc w:val="both"/>
    </w:pPr>
    <w:rPr>
      <w:rFonts w:ascii="Garamond" w:eastAsiaTheme="majorEastAsia" w:hAnsi="Garamond" w:cstheme="majorBidi"/>
      <w:color w:val="595959" w:themeColor="text1" w:themeTint="A6"/>
      <w:spacing w:val="15"/>
      <w:kern w:val="2"/>
      <w:sz w:val="28"/>
      <w:szCs w:val="28"/>
      <w:lang w:val="pt-BR"/>
      <w14:ligatures w14:val="standardContextual"/>
    </w:rPr>
  </w:style>
  <w:style w:type="character" w:customStyle="1" w:styleId="SubttuloCar">
    <w:name w:val="Subtítulo Car"/>
    <w:basedOn w:val="Fuentedeprrafopredeter"/>
    <w:link w:val="Subttulo"/>
    <w:uiPriority w:val="11"/>
    <w:rsid w:val="00FA7C67"/>
    <w:rPr>
      <w:rFonts w:ascii="Garamond" w:eastAsiaTheme="majorEastAsia" w:hAnsi="Garamond" w:cstheme="majorBidi"/>
      <w:color w:val="595959" w:themeColor="text1" w:themeTint="A6"/>
      <w:spacing w:val="15"/>
      <w:kern w:val="2"/>
      <w:sz w:val="28"/>
      <w:szCs w:val="28"/>
      <w:lang w:val="pt-BR"/>
      <w14:ligatures w14:val="standardContextual"/>
    </w:rPr>
  </w:style>
  <w:style w:type="paragraph" w:styleId="Cita">
    <w:name w:val="Quote"/>
    <w:basedOn w:val="Normal"/>
    <w:next w:val="Normal"/>
    <w:link w:val="CitaCar"/>
    <w:uiPriority w:val="29"/>
    <w:qFormat/>
    <w:rsid w:val="00FA7C67"/>
    <w:pPr>
      <w:spacing w:before="160" w:after="120" w:line="240" w:lineRule="auto"/>
      <w:jc w:val="center"/>
    </w:pPr>
    <w:rPr>
      <w:rFonts w:ascii="Garamond" w:hAnsi="Garamond"/>
      <w:i/>
      <w:iCs/>
      <w:color w:val="404040" w:themeColor="text1" w:themeTint="BF"/>
      <w:kern w:val="2"/>
      <w:sz w:val="24"/>
      <w:szCs w:val="24"/>
      <w:lang w:val="pt-BR"/>
      <w14:ligatures w14:val="standardContextual"/>
    </w:rPr>
  </w:style>
  <w:style w:type="character" w:customStyle="1" w:styleId="CitaCar">
    <w:name w:val="Cita Car"/>
    <w:basedOn w:val="Fuentedeprrafopredeter"/>
    <w:link w:val="Cita"/>
    <w:uiPriority w:val="29"/>
    <w:rsid w:val="00FA7C67"/>
    <w:rPr>
      <w:rFonts w:ascii="Garamond" w:hAnsi="Garamond"/>
      <w:i/>
      <w:iCs/>
      <w:color w:val="404040" w:themeColor="text1" w:themeTint="BF"/>
      <w:kern w:val="2"/>
      <w:sz w:val="24"/>
      <w:szCs w:val="24"/>
      <w:lang w:val="pt-BR"/>
      <w14:ligatures w14:val="standardContextual"/>
    </w:rPr>
  </w:style>
  <w:style w:type="character" w:styleId="nfasisintenso">
    <w:name w:val="Intense Emphasis"/>
    <w:basedOn w:val="Fuentedeprrafopredeter"/>
    <w:uiPriority w:val="21"/>
    <w:qFormat/>
    <w:rsid w:val="00FA7C67"/>
    <w:rPr>
      <w:i/>
      <w:iCs/>
      <w:color w:val="2F5496" w:themeColor="accent1" w:themeShade="BF"/>
    </w:rPr>
  </w:style>
  <w:style w:type="paragraph" w:styleId="Citadestacada">
    <w:name w:val="Intense Quote"/>
    <w:basedOn w:val="Normal"/>
    <w:next w:val="Normal"/>
    <w:link w:val="CitadestacadaCar"/>
    <w:uiPriority w:val="30"/>
    <w:qFormat/>
    <w:rsid w:val="00FA7C67"/>
    <w:pPr>
      <w:pBdr>
        <w:top w:val="single" w:sz="4" w:space="10" w:color="2F5496" w:themeColor="accent1" w:themeShade="BF"/>
        <w:bottom w:val="single" w:sz="4" w:space="10" w:color="2F5496" w:themeColor="accent1" w:themeShade="BF"/>
      </w:pBdr>
      <w:spacing w:before="360" w:after="360" w:line="240" w:lineRule="auto"/>
      <w:ind w:left="864" w:right="864"/>
      <w:jc w:val="center"/>
    </w:pPr>
    <w:rPr>
      <w:rFonts w:ascii="Garamond" w:hAnsi="Garamond"/>
      <w:i/>
      <w:iCs/>
      <w:color w:val="2F5496" w:themeColor="accent1" w:themeShade="BF"/>
      <w:kern w:val="2"/>
      <w:sz w:val="24"/>
      <w:szCs w:val="24"/>
      <w:lang w:val="pt-BR"/>
      <w14:ligatures w14:val="standardContextual"/>
    </w:rPr>
  </w:style>
  <w:style w:type="character" w:customStyle="1" w:styleId="CitadestacadaCar">
    <w:name w:val="Cita destacada Car"/>
    <w:basedOn w:val="Fuentedeprrafopredeter"/>
    <w:link w:val="Citadestacada"/>
    <w:uiPriority w:val="30"/>
    <w:rsid w:val="00FA7C67"/>
    <w:rPr>
      <w:rFonts w:ascii="Garamond" w:hAnsi="Garamond"/>
      <w:i/>
      <w:iCs/>
      <w:color w:val="2F5496" w:themeColor="accent1" w:themeShade="BF"/>
      <w:kern w:val="2"/>
      <w:sz w:val="24"/>
      <w:szCs w:val="24"/>
      <w:lang w:val="pt-BR"/>
      <w14:ligatures w14:val="standardContextual"/>
    </w:rPr>
  </w:style>
  <w:style w:type="character" w:styleId="Referenciaintensa">
    <w:name w:val="Intense Reference"/>
    <w:basedOn w:val="Fuentedeprrafopredeter"/>
    <w:uiPriority w:val="32"/>
    <w:qFormat/>
    <w:rsid w:val="00FA7C67"/>
    <w:rPr>
      <w:b/>
      <w:bCs/>
      <w:smallCaps/>
      <w:color w:val="2F5496" w:themeColor="accent1" w:themeShade="BF"/>
      <w:spacing w:val="5"/>
    </w:rPr>
  </w:style>
  <w:style w:type="paragraph" w:styleId="Listaconnmeros">
    <w:name w:val="List Number"/>
    <w:basedOn w:val="Normal"/>
    <w:uiPriority w:val="99"/>
    <w:unhideWhenUsed/>
    <w:rsid w:val="00FA7C67"/>
    <w:pPr>
      <w:numPr>
        <w:numId w:val="12"/>
      </w:numPr>
      <w:tabs>
        <w:tab w:val="clear" w:pos="360"/>
      </w:tabs>
      <w:spacing w:before="120" w:after="120" w:line="240" w:lineRule="auto"/>
      <w:ind w:left="0" w:firstLine="0"/>
      <w:jc w:val="both"/>
    </w:pPr>
    <w:rPr>
      <w:rFonts w:ascii="Garamond" w:hAnsi="Garamond" w:cs="Times New Roman"/>
      <w:kern w:val="2"/>
      <w:sz w:val="24"/>
      <w:szCs w:val="24"/>
      <w:lang w:val="es-ES_tradnl"/>
      <w14:ligatures w14:val="standardContextual"/>
    </w:rPr>
  </w:style>
  <w:style w:type="paragraph" w:customStyle="1" w:styleId="Autora">
    <w:name w:val="Autoría"/>
    <w:basedOn w:val="Normal"/>
    <w:qFormat/>
    <w:rsid w:val="00FA7C67"/>
    <w:pPr>
      <w:keepNext/>
      <w:keepLines/>
      <w:spacing w:before="600" w:after="240" w:line="240" w:lineRule="auto"/>
      <w:jc w:val="center"/>
    </w:pPr>
    <w:rPr>
      <w:rFonts w:ascii="Garamond" w:hAnsi="Garamond" w:cs="Arial (Cuerpo en alfabeto compl"/>
      <w:sz w:val="24"/>
      <w:szCs w:val="24"/>
      <w:lang w:val="es-MX"/>
    </w:rPr>
  </w:style>
  <w:style w:type="paragraph" w:customStyle="1" w:styleId="Cita2">
    <w:name w:val="Cita2"/>
    <w:qFormat/>
    <w:rsid w:val="00FA7C67"/>
    <w:pPr>
      <w:spacing w:before="360" w:after="480" w:line="240" w:lineRule="auto"/>
      <w:ind w:left="1560"/>
      <w:contextualSpacing/>
      <w:jc w:val="right"/>
    </w:pPr>
    <w:rPr>
      <w:rFonts w:ascii="Garamond" w:hAnsi="Garamond"/>
      <w:sz w:val="24"/>
      <w:szCs w:val="24"/>
      <w:lang w:val="es-MX"/>
    </w:rPr>
  </w:style>
  <w:style w:type="paragraph" w:styleId="Bibliografa">
    <w:name w:val="Bibliography"/>
    <w:basedOn w:val="Bibliografa1"/>
    <w:next w:val="Normal"/>
    <w:link w:val="BibliografaCar"/>
    <w:uiPriority w:val="37"/>
    <w:unhideWhenUsed/>
    <w:rsid w:val="00FA7C67"/>
    <w:pPr>
      <w:spacing w:after="120"/>
    </w:pPr>
    <w:rPr>
      <w:kern w:val="0"/>
      <w:lang w:val="es-ES_tradnl"/>
    </w:rPr>
  </w:style>
  <w:style w:type="paragraph" w:customStyle="1" w:styleId="Bibliografa1">
    <w:name w:val="Bibliografía1"/>
    <w:basedOn w:val="Normal"/>
    <w:link w:val="BibliographyCar"/>
    <w:rsid w:val="00FA7C67"/>
    <w:pPr>
      <w:spacing w:before="120" w:after="0" w:line="240" w:lineRule="auto"/>
      <w:ind w:left="720" w:hanging="720"/>
      <w:jc w:val="both"/>
    </w:pPr>
    <w:rPr>
      <w:rFonts w:ascii="Garamond" w:hAnsi="Garamond" w:cs="Times New Roman"/>
      <w:kern w:val="2"/>
      <w:sz w:val="24"/>
      <w:szCs w:val="24"/>
      <w:lang w:val="en-US"/>
      <w14:ligatures w14:val="standardContextual"/>
    </w:rPr>
  </w:style>
  <w:style w:type="paragraph" w:styleId="Listaconvietas">
    <w:name w:val="List Bullet"/>
    <w:basedOn w:val="Normal"/>
    <w:uiPriority w:val="99"/>
    <w:unhideWhenUsed/>
    <w:rsid w:val="00FA7C67"/>
    <w:pPr>
      <w:numPr>
        <w:numId w:val="13"/>
      </w:numPr>
      <w:tabs>
        <w:tab w:val="clear" w:pos="360"/>
      </w:tabs>
      <w:spacing w:before="120" w:after="120" w:line="240" w:lineRule="auto"/>
      <w:ind w:left="0" w:firstLine="0"/>
      <w:jc w:val="both"/>
    </w:pPr>
    <w:rPr>
      <w:rFonts w:ascii="Garamond" w:hAnsi="Garamond" w:cs="Times New Roman"/>
      <w:kern w:val="2"/>
      <w:sz w:val="24"/>
      <w:szCs w:val="24"/>
      <w:lang w:val="es-ES_tradnl"/>
      <w14:ligatures w14:val="standardContextual"/>
    </w:rPr>
  </w:style>
  <w:style w:type="character" w:customStyle="1" w:styleId="BibliografaCar">
    <w:name w:val="Bibliografía Car"/>
    <w:basedOn w:val="Fuentedeprrafopredeter"/>
    <w:link w:val="Bibliografa"/>
    <w:uiPriority w:val="37"/>
    <w:rsid w:val="00FA7C67"/>
    <w:rPr>
      <w:rFonts w:ascii="Garamond" w:hAnsi="Garamond" w:cs="Times New Roman"/>
      <w:sz w:val="24"/>
      <w:szCs w:val="24"/>
      <w:lang w:val="es-ES_tradnl"/>
      <w14:ligatures w14:val="standardContextual"/>
    </w:rPr>
  </w:style>
  <w:style w:type="character" w:customStyle="1" w:styleId="BibliographyCar">
    <w:name w:val="Bibliography Car"/>
    <w:basedOn w:val="BibliografaCar"/>
    <w:link w:val="Bibliografa1"/>
    <w:rsid w:val="00FA7C67"/>
    <w:rPr>
      <w:rFonts w:ascii="Garamond" w:hAnsi="Garamond" w:cs="Times New Roman"/>
      <w:kern w:val="2"/>
      <w:sz w:val="24"/>
      <w:szCs w:val="24"/>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5096186">
      <w:bodyDiv w:val="1"/>
      <w:marLeft w:val="0"/>
      <w:marRight w:val="0"/>
      <w:marTop w:val="0"/>
      <w:marBottom w:val="0"/>
      <w:divBdr>
        <w:top w:val="none" w:sz="0" w:space="0" w:color="auto"/>
        <w:left w:val="none" w:sz="0" w:space="0" w:color="auto"/>
        <w:bottom w:val="none" w:sz="0" w:space="0" w:color="auto"/>
        <w:right w:val="none" w:sz="0" w:space="0" w:color="auto"/>
      </w:divBdr>
    </w:div>
    <w:div w:id="1352561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7C35D-6E5B-462C-8037-CD4215CC3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864</Words>
  <Characters>4754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2022-07-04T19:55:00Z</dcterms:created>
  <dcterms:modified xsi:type="dcterms:W3CDTF">2025-12-24T19:41:00Z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8c010ff1-ae97-4f78-a880-7627b315699a</vt:lpwstr>
  </property>
</Properties>
</file>